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597A" w14:textId="45CAB1C6" w:rsidR="00E854BE" w:rsidRPr="00210DEB" w:rsidRDefault="00A71EDD" w:rsidP="00025044">
      <w:pPr>
        <w:pStyle w:val="Titel"/>
      </w:pPr>
      <w:r w:rsidRPr="00210DEB">
        <w:t xml:space="preserve">EVALUATION FORM – </w:t>
      </w:r>
      <w:r>
        <w:t>SHORT</w:t>
      </w:r>
      <w:r w:rsidRPr="00210DEB">
        <w:t xml:space="preserve"> PROPOSAL</w:t>
      </w:r>
      <w:r>
        <w:t>S</w:t>
      </w:r>
    </w:p>
    <w:p w14:paraId="35DC7523" w14:textId="39773ED0" w:rsidR="00E854BE" w:rsidRDefault="00A71EDD" w:rsidP="00025044">
      <w:pPr>
        <w:pStyle w:val="Untertitel"/>
      </w:pPr>
      <w:r w:rsidRPr="00210DEB">
        <w:t>CLINICAL RESEARCH GROUPS 2022</w:t>
      </w:r>
      <w:bookmarkStart w:id="0" w:name="_GoBack"/>
      <w:bookmarkEnd w:id="0"/>
    </w:p>
    <w:p w14:paraId="6586950E" w14:textId="508BA9CD" w:rsidR="00E854BE" w:rsidRPr="00A71EDD" w:rsidRDefault="00E854BE" w:rsidP="0024764A">
      <w:pPr>
        <w:pStyle w:val="Lauftext"/>
        <w:rPr>
          <w:rStyle w:val="Fett"/>
          <w:sz w:val="24"/>
        </w:rPr>
      </w:pPr>
      <w:bookmarkStart w:id="1" w:name="_Toc222048358"/>
      <w:r w:rsidRPr="00A71EDD">
        <w:rPr>
          <w:rStyle w:val="Fett"/>
          <w:sz w:val="24"/>
        </w:rPr>
        <w:t>Proposal Details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5450"/>
      </w:tblGrid>
      <w:tr w:rsidR="00E854BE" w:rsidRPr="00A53030" w14:paraId="6BEC5F48" w14:textId="77777777" w:rsidTr="000B71D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3604" w14:textId="77777777" w:rsidR="00E854BE" w:rsidRPr="00D06EEE" w:rsidRDefault="00E854BE" w:rsidP="003B209D">
            <w:pPr>
              <w:pStyle w:val="Lauftext"/>
              <w:spacing w:before="60" w:after="60"/>
              <w:rPr>
                <w:b/>
              </w:rPr>
            </w:pPr>
            <w:r w:rsidRPr="00D06EEE">
              <w:rPr>
                <w:b/>
              </w:rPr>
              <w:t>Name of the Clinical Research Group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21ED" w14:textId="77777777" w:rsidR="00045655" w:rsidRPr="00210DEB" w:rsidRDefault="00045655" w:rsidP="003B209D">
            <w:pPr>
              <w:pStyle w:val="Lauftext"/>
              <w:spacing w:before="60" w:after="60"/>
            </w:pPr>
            <w:bookmarkStart w:id="2" w:name="CRG"/>
            <w:bookmarkEnd w:id="2"/>
          </w:p>
        </w:tc>
      </w:tr>
      <w:tr w:rsidR="00E854BE" w:rsidRPr="00A53030" w14:paraId="0BF0AE0D" w14:textId="77777777" w:rsidTr="000B71D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335B" w14:textId="20B9A2BD" w:rsidR="00E854BE" w:rsidRPr="00D06EEE" w:rsidRDefault="00DC162A" w:rsidP="003B209D">
            <w:pPr>
              <w:pStyle w:val="Lauftext"/>
              <w:spacing w:before="60" w:after="60"/>
              <w:rPr>
                <w:b/>
              </w:rPr>
            </w:pPr>
            <w:r>
              <w:rPr>
                <w:b/>
              </w:rPr>
              <w:t>Head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0F9" w14:textId="2CC1F1E4" w:rsidR="00E854BE" w:rsidRPr="00210DEB" w:rsidRDefault="00E854BE" w:rsidP="003B209D">
            <w:pPr>
              <w:pStyle w:val="Lauftext"/>
              <w:spacing w:before="60" w:after="60"/>
            </w:pPr>
          </w:p>
        </w:tc>
      </w:tr>
    </w:tbl>
    <w:p w14:paraId="226DBD2E" w14:textId="716F0A1B" w:rsidR="00D06EEE" w:rsidRDefault="00D06EEE" w:rsidP="00D06EEE">
      <w:pPr>
        <w:pStyle w:val="Lauftext"/>
      </w:pPr>
    </w:p>
    <w:p w14:paraId="06908CF3" w14:textId="21276C88" w:rsidR="00DC162A" w:rsidRPr="00BD42A9" w:rsidRDefault="00BD42A9" w:rsidP="00BD42A9">
      <w:pPr>
        <w:pStyle w:val="Beschriftung"/>
      </w:pPr>
      <w:bookmarkStart w:id="3" w:name="_Toc11327273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433B25">
        <w:rPr>
          <w:noProof/>
        </w:rPr>
        <w:t>1</w:t>
      </w:r>
      <w:r>
        <w:fldChar w:fldCharType="end"/>
      </w:r>
      <w:r>
        <w:t xml:space="preserve">: </w:t>
      </w:r>
      <w:bookmarkEnd w:id="3"/>
      <w:r>
        <w:t>Evaluation scheme</w:t>
      </w:r>
    </w:p>
    <w:tbl>
      <w:tblPr>
        <w:tblStyle w:val="Listentabelle3Akzent111"/>
        <w:tblW w:w="0" w:type="auto"/>
        <w:tblInd w:w="0" w:type="dxa"/>
        <w:tblBorders>
          <w:top w:val="single" w:sz="4" w:space="0" w:color="004A9B"/>
          <w:left w:val="single" w:sz="4" w:space="0" w:color="004A9B"/>
          <w:bottom w:val="single" w:sz="4" w:space="0" w:color="004A9B"/>
          <w:right w:val="single" w:sz="4" w:space="0" w:color="004A9B"/>
          <w:insideH w:val="single" w:sz="4" w:space="0" w:color="5B9BD5"/>
        </w:tblBorders>
        <w:tblLook w:val="04A0" w:firstRow="1" w:lastRow="0" w:firstColumn="1" w:lastColumn="0" w:noHBand="0" w:noVBand="1"/>
      </w:tblPr>
      <w:tblGrid>
        <w:gridCol w:w="846"/>
        <w:gridCol w:w="1559"/>
        <w:gridCol w:w="6649"/>
      </w:tblGrid>
      <w:tr w:rsidR="00DC162A" w14:paraId="1C59C8D5" w14:textId="77777777" w:rsidTr="00DC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004A9B"/>
              <w:left w:val="single" w:sz="4" w:space="0" w:color="004A9B"/>
              <w:bottom w:val="single" w:sz="4" w:space="0" w:color="5B9BD5"/>
            </w:tcBorders>
            <w:shd w:val="clear" w:color="auto" w:fill="004A9B"/>
            <w:hideMark/>
          </w:tcPr>
          <w:p w14:paraId="727BFB66" w14:textId="77777777" w:rsidR="00DC162A" w:rsidRDefault="00DC162A" w:rsidP="00433B25">
            <w:pPr>
              <w:keepNext/>
              <w:shd w:val="clear" w:color="auto" w:fill="004A9B"/>
              <w:spacing w:before="60" w:after="60" w:line="31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Score</w:t>
            </w:r>
          </w:p>
        </w:tc>
        <w:tc>
          <w:tcPr>
            <w:tcW w:w="1559" w:type="dxa"/>
            <w:tcBorders>
              <w:top w:val="single" w:sz="4" w:space="0" w:color="004A9B"/>
              <w:left w:val="nil"/>
              <w:bottom w:val="single" w:sz="4" w:space="0" w:color="5B9BD5"/>
              <w:right w:val="nil"/>
            </w:tcBorders>
            <w:shd w:val="clear" w:color="auto" w:fill="004A9B"/>
            <w:hideMark/>
          </w:tcPr>
          <w:p w14:paraId="19686FF1" w14:textId="77777777" w:rsidR="00DC162A" w:rsidRDefault="00DC162A" w:rsidP="00433B25">
            <w:pPr>
              <w:keepNext/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Explanation</w:t>
            </w:r>
          </w:p>
        </w:tc>
        <w:tc>
          <w:tcPr>
            <w:tcW w:w="6649" w:type="dxa"/>
            <w:tcBorders>
              <w:top w:val="single" w:sz="4" w:space="0" w:color="004A9B"/>
              <w:left w:val="nil"/>
              <w:bottom w:val="single" w:sz="4" w:space="0" w:color="5B9BD5"/>
              <w:right w:val="single" w:sz="4" w:space="0" w:color="004A9B"/>
            </w:tcBorders>
            <w:shd w:val="clear" w:color="auto" w:fill="004A9B"/>
            <w:hideMark/>
          </w:tcPr>
          <w:p w14:paraId="569B3C01" w14:textId="77777777" w:rsidR="00DC162A" w:rsidRDefault="00DC162A" w:rsidP="00433B25">
            <w:pPr>
              <w:keepNext/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Description</w:t>
            </w:r>
          </w:p>
        </w:tc>
      </w:tr>
      <w:tr w:rsidR="00DC162A" w:rsidRPr="00DC162A" w14:paraId="3D07158C" w14:textId="77777777" w:rsidTr="00DC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004A9B"/>
              <w:bottom w:val="single" w:sz="4" w:space="0" w:color="004A9B"/>
            </w:tcBorders>
            <w:hideMark/>
          </w:tcPr>
          <w:p w14:paraId="3B7A5E62" w14:textId="77777777" w:rsidR="00DC162A" w:rsidRDefault="00DC162A" w:rsidP="00433B25">
            <w:pPr>
              <w:keepNext/>
              <w:spacing w:before="60" w:after="60" w:line="31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left w:val="nil"/>
              <w:bottom w:val="single" w:sz="4" w:space="0" w:color="004A9B"/>
              <w:right w:val="nil"/>
            </w:tcBorders>
            <w:hideMark/>
          </w:tcPr>
          <w:p w14:paraId="6083A89F" w14:textId="77777777" w:rsidR="00DC162A" w:rsidRDefault="00DC162A" w:rsidP="00433B25">
            <w:pPr>
              <w:keepNext/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Excellent</w:t>
            </w:r>
          </w:p>
        </w:tc>
        <w:tc>
          <w:tcPr>
            <w:tcW w:w="6649" w:type="dxa"/>
            <w:tcBorders>
              <w:left w:val="nil"/>
              <w:bottom w:val="single" w:sz="4" w:space="0" w:color="004A9B"/>
              <w:right w:val="single" w:sz="4" w:space="0" w:color="004A9B"/>
            </w:tcBorders>
            <w:hideMark/>
          </w:tcPr>
          <w:p w14:paraId="35E8BF7E" w14:textId="6EDC292A" w:rsidR="00DC162A" w:rsidRDefault="00DC162A" w:rsidP="00433B25">
            <w:pPr>
              <w:keepNext/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 research </w:t>
            </w:r>
            <w:r w:rsidR="006832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project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meets the criterion very well and fully.</w:t>
            </w:r>
          </w:p>
        </w:tc>
      </w:tr>
      <w:tr w:rsidR="00DC162A" w:rsidRPr="00DC162A" w14:paraId="088FAC3B" w14:textId="77777777" w:rsidTr="00DC16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4A9B"/>
              <w:left w:val="single" w:sz="4" w:space="0" w:color="004A9B"/>
              <w:bottom w:val="single" w:sz="4" w:space="0" w:color="004A9B"/>
            </w:tcBorders>
            <w:hideMark/>
          </w:tcPr>
          <w:p w14:paraId="53D26E5B" w14:textId="77777777" w:rsidR="00DC162A" w:rsidRDefault="00DC162A" w:rsidP="00433B25">
            <w:pPr>
              <w:keepNext/>
              <w:spacing w:before="60" w:after="60" w:line="31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4A9B"/>
              <w:left w:val="nil"/>
              <w:bottom w:val="single" w:sz="4" w:space="0" w:color="004A9B"/>
              <w:right w:val="nil"/>
            </w:tcBorders>
            <w:hideMark/>
          </w:tcPr>
          <w:p w14:paraId="4AE0725F" w14:textId="77777777" w:rsidR="00DC162A" w:rsidRDefault="00DC162A" w:rsidP="00433B25">
            <w:pPr>
              <w:keepNext/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Good</w:t>
            </w:r>
          </w:p>
        </w:tc>
        <w:tc>
          <w:tcPr>
            <w:tcW w:w="6649" w:type="dxa"/>
            <w:tcBorders>
              <w:top w:val="single" w:sz="4" w:space="0" w:color="004A9B"/>
              <w:left w:val="nil"/>
              <w:bottom w:val="single" w:sz="4" w:space="0" w:color="004A9B"/>
              <w:right w:val="single" w:sz="4" w:space="0" w:color="004A9B"/>
            </w:tcBorders>
            <w:hideMark/>
          </w:tcPr>
          <w:p w14:paraId="1F909422" w14:textId="0F2413D7" w:rsidR="00DC162A" w:rsidRDefault="00DC162A" w:rsidP="00433B25">
            <w:pPr>
              <w:keepNext/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 research </w:t>
            </w:r>
            <w:r w:rsidR="006832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project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meets the criterion well and to a predominant extent.</w:t>
            </w:r>
          </w:p>
        </w:tc>
      </w:tr>
      <w:tr w:rsidR="00DC162A" w:rsidRPr="00DC162A" w14:paraId="7505DF9F" w14:textId="77777777" w:rsidTr="00DC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4A9B"/>
              <w:left w:val="single" w:sz="4" w:space="0" w:color="004A9B"/>
              <w:bottom w:val="single" w:sz="4" w:space="0" w:color="004A9B"/>
            </w:tcBorders>
            <w:hideMark/>
          </w:tcPr>
          <w:p w14:paraId="0ACEF8AD" w14:textId="77777777" w:rsidR="00DC162A" w:rsidRDefault="00DC162A" w:rsidP="00433B25">
            <w:pPr>
              <w:keepNext/>
              <w:spacing w:before="60" w:after="60" w:line="31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4A9B"/>
              <w:left w:val="nil"/>
              <w:bottom w:val="single" w:sz="4" w:space="0" w:color="004A9B"/>
              <w:right w:val="nil"/>
            </w:tcBorders>
            <w:hideMark/>
          </w:tcPr>
          <w:p w14:paraId="4126C2E3" w14:textId="77777777" w:rsidR="00DC162A" w:rsidRDefault="00DC162A" w:rsidP="00433B25">
            <w:pPr>
              <w:keepNext/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Average</w:t>
            </w:r>
          </w:p>
        </w:tc>
        <w:tc>
          <w:tcPr>
            <w:tcW w:w="6649" w:type="dxa"/>
            <w:tcBorders>
              <w:top w:val="single" w:sz="4" w:space="0" w:color="004A9B"/>
              <w:left w:val="nil"/>
              <w:bottom w:val="single" w:sz="4" w:space="0" w:color="004A9B"/>
              <w:right w:val="single" w:sz="4" w:space="0" w:color="004A9B"/>
            </w:tcBorders>
            <w:hideMark/>
          </w:tcPr>
          <w:p w14:paraId="070F6798" w14:textId="5A009529" w:rsidR="00DC162A" w:rsidRDefault="00DC162A" w:rsidP="00433B25">
            <w:pPr>
              <w:keepNext/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 research </w:t>
            </w:r>
            <w:r w:rsidR="006832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project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meets the criterion in a sufficient manner.</w:t>
            </w:r>
          </w:p>
        </w:tc>
      </w:tr>
      <w:tr w:rsidR="00DC162A" w14:paraId="1E3497E5" w14:textId="77777777" w:rsidTr="00DC16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4A9B"/>
              <w:left w:val="single" w:sz="4" w:space="0" w:color="004A9B"/>
              <w:bottom w:val="single" w:sz="4" w:space="0" w:color="004A9B"/>
            </w:tcBorders>
            <w:hideMark/>
          </w:tcPr>
          <w:p w14:paraId="7D60D9CF" w14:textId="77777777" w:rsidR="00DC162A" w:rsidRDefault="00DC162A" w:rsidP="00433B25">
            <w:pPr>
              <w:keepNext/>
              <w:spacing w:before="60" w:after="60" w:line="31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4A9B"/>
              <w:left w:val="nil"/>
              <w:bottom w:val="single" w:sz="4" w:space="0" w:color="004A9B"/>
              <w:right w:val="nil"/>
            </w:tcBorders>
            <w:hideMark/>
          </w:tcPr>
          <w:p w14:paraId="0790CE91" w14:textId="77777777" w:rsidR="00DC162A" w:rsidRDefault="00DC162A" w:rsidP="00433B25">
            <w:pPr>
              <w:keepNext/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Poor</w:t>
            </w:r>
          </w:p>
        </w:tc>
        <w:tc>
          <w:tcPr>
            <w:tcW w:w="6649" w:type="dxa"/>
            <w:tcBorders>
              <w:top w:val="single" w:sz="4" w:space="0" w:color="004A9B"/>
              <w:left w:val="nil"/>
              <w:bottom w:val="single" w:sz="4" w:space="0" w:color="004A9B"/>
              <w:right w:val="single" w:sz="4" w:space="0" w:color="004A9B"/>
            </w:tcBorders>
            <w:hideMark/>
          </w:tcPr>
          <w:p w14:paraId="59514799" w14:textId="63671A56" w:rsidR="00DC162A" w:rsidRDefault="00DC162A" w:rsidP="00433B25">
            <w:pPr>
              <w:keepNext/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 research </w:t>
            </w:r>
            <w:r w:rsidR="006832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project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meets the criterion to an inadequate extent. There are significant weaknesses.</w:t>
            </w:r>
          </w:p>
        </w:tc>
      </w:tr>
      <w:tr w:rsidR="00DC162A" w14:paraId="7786B6CE" w14:textId="77777777" w:rsidTr="00DC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4A9B"/>
              <w:left w:val="single" w:sz="4" w:space="0" w:color="004A9B"/>
              <w:bottom w:val="single" w:sz="4" w:space="0" w:color="004A9B"/>
            </w:tcBorders>
            <w:hideMark/>
          </w:tcPr>
          <w:p w14:paraId="62B3E177" w14:textId="77777777" w:rsidR="00DC162A" w:rsidRDefault="00DC162A" w:rsidP="00433B25">
            <w:pPr>
              <w:keepNext/>
              <w:spacing w:before="60" w:after="60" w:line="31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4A9B"/>
              <w:left w:val="nil"/>
              <w:bottom w:val="single" w:sz="4" w:space="0" w:color="004A9B"/>
              <w:right w:val="nil"/>
            </w:tcBorders>
            <w:hideMark/>
          </w:tcPr>
          <w:p w14:paraId="29DD71B1" w14:textId="77777777" w:rsidR="00DC162A" w:rsidRDefault="00DC162A" w:rsidP="00433B25">
            <w:pPr>
              <w:keepNext/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Very poor</w:t>
            </w:r>
          </w:p>
        </w:tc>
        <w:tc>
          <w:tcPr>
            <w:tcW w:w="6649" w:type="dxa"/>
            <w:tcBorders>
              <w:top w:val="single" w:sz="4" w:space="0" w:color="004A9B"/>
              <w:left w:val="nil"/>
              <w:bottom w:val="single" w:sz="4" w:space="0" w:color="004A9B"/>
              <w:right w:val="single" w:sz="4" w:space="0" w:color="004A9B"/>
            </w:tcBorders>
            <w:hideMark/>
          </w:tcPr>
          <w:p w14:paraId="2F5F5683" w14:textId="056A4A49" w:rsidR="00DC162A" w:rsidRDefault="00DC162A" w:rsidP="00433B25">
            <w:pPr>
              <w:keepNext/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 research </w:t>
            </w:r>
            <w:r w:rsidR="006832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project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addresses/meets the criterion to a very inadequate extent. The weaknesses clearly outweigh the few strengths.</w:t>
            </w:r>
          </w:p>
        </w:tc>
      </w:tr>
      <w:tr w:rsidR="00DC162A" w:rsidRPr="00DC162A" w14:paraId="24F5EB7B" w14:textId="77777777" w:rsidTr="00DC16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4A9B"/>
              <w:left w:val="single" w:sz="4" w:space="0" w:color="004A9B"/>
              <w:bottom w:val="single" w:sz="4" w:space="0" w:color="004A9B"/>
            </w:tcBorders>
            <w:hideMark/>
          </w:tcPr>
          <w:p w14:paraId="061FE72A" w14:textId="77777777" w:rsidR="00DC162A" w:rsidRDefault="00DC162A" w:rsidP="00433B25">
            <w:pPr>
              <w:spacing w:before="60" w:after="60" w:line="31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4A9B"/>
              <w:left w:val="nil"/>
              <w:bottom w:val="single" w:sz="4" w:space="0" w:color="004A9B"/>
              <w:right w:val="nil"/>
            </w:tcBorders>
            <w:hideMark/>
          </w:tcPr>
          <w:p w14:paraId="10F3E025" w14:textId="77777777" w:rsidR="00DC162A" w:rsidRDefault="00DC162A" w:rsidP="00433B2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Insufficient</w:t>
            </w:r>
          </w:p>
        </w:tc>
        <w:tc>
          <w:tcPr>
            <w:tcW w:w="6649" w:type="dxa"/>
            <w:tcBorders>
              <w:top w:val="single" w:sz="4" w:space="0" w:color="004A9B"/>
              <w:left w:val="nil"/>
              <w:bottom w:val="single" w:sz="4" w:space="0" w:color="004A9B"/>
              <w:right w:val="single" w:sz="4" w:space="0" w:color="004A9B"/>
            </w:tcBorders>
            <w:hideMark/>
          </w:tcPr>
          <w:p w14:paraId="76EAB385" w14:textId="59B07B5B" w:rsidR="00DC162A" w:rsidRDefault="00DC162A" w:rsidP="00433B25">
            <w:pPr>
              <w:keepNext/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 research </w:t>
            </w:r>
            <w:r w:rsidR="006832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project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does not meet the criterion.</w:t>
            </w:r>
          </w:p>
        </w:tc>
      </w:tr>
    </w:tbl>
    <w:p w14:paraId="09579266" w14:textId="77777777" w:rsidR="00DC162A" w:rsidRDefault="00DC162A" w:rsidP="00DC162A">
      <w:pPr>
        <w:pStyle w:val="Lauftext"/>
        <w:jc w:val="both"/>
        <w:rPr>
          <w:sz w:val="20"/>
        </w:rPr>
      </w:pPr>
    </w:p>
    <w:p w14:paraId="1B0F4A71" w14:textId="283102CA" w:rsidR="00BF3C36" w:rsidRPr="00DC162A" w:rsidRDefault="00DC162A" w:rsidP="00BD42A9">
      <w:pPr>
        <w:pStyle w:val="Beschriftung"/>
        <w:rPr>
          <w:lang w:val="en-US"/>
        </w:rPr>
      </w:pPr>
      <w:r>
        <w:rPr>
          <w:lang w:val="en-US"/>
        </w:rPr>
        <w:t xml:space="preserve">Table </w:t>
      </w:r>
      <w:r>
        <w:rPr>
          <w:lang w:val="en-US"/>
        </w:rPr>
        <w:fldChar w:fldCharType="begin"/>
      </w:r>
      <w:r>
        <w:rPr>
          <w:lang w:val="en-US"/>
        </w:rPr>
        <w:instrText xml:space="preserve"> SEQ Table \* ARABIC </w:instrText>
      </w:r>
      <w:r>
        <w:rPr>
          <w:lang w:val="en-US"/>
        </w:rPr>
        <w:fldChar w:fldCharType="separate"/>
      </w:r>
      <w:r w:rsidR="00BD42A9">
        <w:rPr>
          <w:noProof/>
          <w:lang w:val="en-US"/>
        </w:rPr>
        <w:t>2</w:t>
      </w:r>
      <w:r>
        <w:rPr>
          <w:lang w:val="en-US"/>
        </w:rPr>
        <w:fldChar w:fldCharType="end"/>
      </w:r>
      <w:r>
        <w:rPr>
          <w:lang w:val="en-US"/>
        </w:rPr>
        <w:t>: Evaluation of criterions</w:t>
      </w:r>
    </w:p>
    <w:tbl>
      <w:tblPr>
        <w:tblStyle w:val="Listentabelle3Akzent11"/>
        <w:tblW w:w="5000" w:type="pct"/>
        <w:tblBorders>
          <w:top w:val="single" w:sz="4" w:space="0" w:color="004A9B"/>
          <w:left w:val="single" w:sz="4" w:space="0" w:color="004A9B"/>
          <w:bottom w:val="single" w:sz="4" w:space="0" w:color="004A9B"/>
          <w:right w:val="single" w:sz="4" w:space="0" w:color="004A9B"/>
          <w:insideH w:val="single" w:sz="4" w:space="0" w:color="004A9B"/>
          <w:insideV w:val="single" w:sz="4" w:space="0" w:color="004A9B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851"/>
        <w:gridCol w:w="3530"/>
      </w:tblGrid>
      <w:tr w:rsidR="009C42FD" w:rsidRPr="00DC162A" w14:paraId="28009D1C" w14:textId="77777777" w:rsidTr="004A5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3" w:type="dxa"/>
            <w:shd w:val="clear" w:color="auto" w:fill="004A9B"/>
          </w:tcPr>
          <w:p w14:paraId="087EA837" w14:textId="075AAE16" w:rsidR="000B71DC" w:rsidRPr="00DC162A" w:rsidRDefault="000B71DC" w:rsidP="00433B25">
            <w:pPr>
              <w:pStyle w:val="Lauftext"/>
              <w:spacing w:before="60" w:after="60"/>
              <w:rPr>
                <w:color w:val="FFFFFF" w:themeColor="background1"/>
                <w:szCs w:val="22"/>
              </w:rPr>
            </w:pPr>
            <w:r w:rsidRPr="00DC162A">
              <w:rPr>
                <w:color w:val="FFFFFF" w:themeColor="background1"/>
                <w:szCs w:val="22"/>
              </w:rPr>
              <w:t>Criterion</w:t>
            </w:r>
          </w:p>
        </w:tc>
        <w:tc>
          <w:tcPr>
            <w:tcW w:w="851" w:type="dxa"/>
            <w:shd w:val="clear" w:color="auto" w:fill="004A9B"/>
          </w:tcPr>
          <w:p w14:paraId="7E07F961" w14:textId="11B8B97F" w:rsidR="000B71DC" w:rsidRPr="00DC162A" w:rsidRDefault="000B71DC" w:rsidP="00433B25">
            <w:pPr>
              <w:pStyle w:val="Lauf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DC162A">
              <w:rPr>
                <w:color w:val="FFFFFF" w:themeColor="background1"/>
                <w:szCs w:val="22"/>
              </w:rPr>
              <w:t>Score (1-6)</w:t>
            </w:r>
          </w:p>
        </w:tc>
        <w:tc>
          <w:tcPr>
            <w:tcW w:w="3530" w:type="dxa"/>
            <w:shd w:val="clear" w:color="auto" w:fill="004A9B"/>
          </w:tcPr>
          <w:p w14:paraId="12F6FACF" w14:textId="77777777" w:rsidR="000B71DC" w:rsidRPr="00DC162A" w:rsidRDefault="000B71DC" w:rsidP="00433B25">
            <w:pPr>
              <w:pStyle w:val="Lauf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DC162A">
              <w:rPr>
                <w:color w:val="FFFFFF" w:themeColor="background1"/>
                <w:szCs w:val="22"/>
              </w:rPr>
              <w:t>Comment</w:t>
            </w:r>
          </w:p>
        </w:tc>
      </w:tr>
      <w:tr w:rsidR="000B71DC" w:rsidRPr="00DC162A" w14:paraId="6BBA4A7B" w14:textId="77777777" w:rsidTr="004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9800B5" w14:textId="4058FD6A" w:rsidR="000B71DC" w:rsidRPr="00DC162A" w:rsidRDefault="00727CFE" w:rsidP="00433B25">
            <w:pPr>
              <w:pStyle w:val="Lauftext"/>
              <w:spacing w:before="60" w:after="60"/>
              <w:rPr>
                <w:szCs w:val="22"/>
              </w:rPr>
            </w:pPr>
            <w:r w:rsidRPr="00DC162A">
              <w:rPr>
                <w:szCs w:val="22"/>
              </w:rPr>
              <w:t>1)</w:t>
            </w:r>
            <w:r w:rsidR="000B71DC" w:rsidRPr="00DC162A">
              <w:rPr>
                <w:szCs w:val="22"/>
              </w:rPr>
              <w:t xml:space="preserve"> Fit to the scope, relevance, potential</w:t>
            </w:r>
          </w:p>
          <w:p w14:paraId="745FE8CE" w14:textId="0BE08E95" w:rsidR="000B71DC" w:rsidRPr="00DC162A" w:rsidRDefault="000B71DC" w:rsidP="00433B25">
            <w:pPr>
              <w:pStyle w:val="Lauftext"/>
              <w:numPr>
                <w:ilvl w:val="0"/>
                <w:numId w:val="42"/>
              </w:numPr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>Fit to objectives, aims</w:t>
            </w:r>
            <w:r w:rsidR="00DC162A">
              <w:rPr>
                <w:b w:val="0"/>
                <w:szCs w:val="22"/>
              </w:rPr>
              <w:t>,</w:t>
            </w:r>
            <w:r w:rsidRPr="00DC162A">
              <w:rPr>
                <w:b w:val="0"/>
                <w:szCs w:val="22"/>
              </w:rPr>
              <w:t xml:space="preserve"> and topics of the call text</w:t>
            </w:r>
          </w:p>
          <w:p w14:paraId="7FEFBC15" w14:textId="62792BAC" w:rsidR="00727CFE" w:rsidRPr="00DC162A" w:rsidRDefault="000B71DC" w:rsidP="00433B25">
            <w:pPr>
              <w:pStyle w:val="Lauftext"/>
              <w:numPr>
                <w:ilvl w:val="0"/>
                <w:numId w:val="42"/>
              </w:numPr>
              <w:spacing w:before="60" w:after="60"/>
              <w:ind w:left="714" w:hanging="357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 xml:space="preserve">Feasibility of aims and objectives of </w:t>
            </w:r>
            <w:r w:rsidR="00433B25">
              <w:rPr>
                <w:b w:val="0"/>
                <w:szCs w:val="22"/>
              </w:rPr>
              <w:t xml:space="preserve">the </w:t>
            </w:r>
            <w:r w:rsidRPr="00DC162A">
              <w:rPr>
                <w:b w:val="0"/>
                <w:szCs w:val="22"/>
              </w:rPr>
              <w:t xml:space="preserve">research </w:t>
            </w:r>
            <w:r w:rsidR="006832A9">
              <w:rPr>
                <w:b w:val="0"/>
                <w:szCs w:val="22"/>
              </w:rPr>
              <w:t>project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14:paraId="2B0F743B" w14:textId="77777777" w:rsidR="000B71DC" w:rsidRPr="00DC162A" w:rsidRDefault="000B71DC" w:rsidP="00433B25">
            <w:pPr>
              <w:pStyle w:val="Lauf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530" w:type="dxa"/>
            <w:tcBorders>
              <w:top w:val="none" w:sz="0" w:space="0" w:color="auto"/>
              <w:bottom w:val="none" w:sz="0" w:space="0" w:color="auto"/>
            </w:tcBorders>
          </w:tcPr>
          <w:p w14:paraId="5AE43711" w14:textId="1C2FC34C" w:rsidR="000B71DC" w:rsidRPr="00DC162A" w:rsidRDefault="000B71DC" w:rsidP="00433B25">
            <w:pPr>
              <w:pStyle w:val="Lauf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B71DC" w:rsidRPr="00DC162A" w14:paraId="0D76C527" w14:textId="77777777" w:rsidTr="004A5EEE">
        <w:trPr>
          <w:cantSplit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none" w:sz="0" w:space="0" w:color="auto"/>
            </w:tcBorders>
          </w:tcPr>
          <w:p w14:paraId="64C84D23" w14:textId="795E7663" w:rsidR="000B71DC" w:rsidRPr="00DC162A" w:rsidRDefault="00727CFE" w:rsidP="00433B25">
            <w:pPr>
              <w:pStyle w:val="Lauftext"/>
              <w:spacing w:before="60" w:after="60"/>
              <w:rPr>
                <w:szCs w:val="22"/>
              </w:rPr>
            </w:pPr>
            <w:r w:rsidRPr="00DC162A">
              <w:rPr>
                <w:szCs w:val="22"/>
              </w:rPr>
              <w:t xml:space="preserve">2) </w:t>
            </w:r>
            <w:r w:rsidR="000B71DC" w:rsidRPr="00DC162A">
              <w:rPr>
                <w:szCs w:val="22"/>
              </w:rPr>
              <w:t>Excellence, innovativeness, originality</w:t>
            </w:r>
          </w:p>
          <w:p w14:paraId="73442CAD" w14:textId="7492F312" w:rsidR="000B71DC" w:rsidRPr="00DC162A" w:rsidRDefault="000B71DC" w:rsidP="00433B25">
            <w:pPr>
              <w:pStyle w:val="Lauftext"/>
              <w:numPr>
                <w:ilvl w:val="0"/>
                <w:numId w:val="43"/>
              </w:numPr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>Originality, innovativeness</w:t>
            </w:r>
            <w:r w:rsidR="00727CFE" w:rsidRPr="00DC162A">
              <w:rPr>
                <w:b w:val="0"/>
                <w:szCs w:val="22"/>
              </w:rPr>
              <w:t>,</w:t>
            </w:r>
            <w:r w:rsidRPr="00DC162A">
              <w:rPr>
                <w:b w:val="0"/>
                <w:szCs w:val="22"/>
              </w:rPr>
              <w:t xml:space="preserve"> and contribution to new strategic knowledge and breakthrough implementation</w:t>
            </w:r>
          </w:p>
          <w:p w14:paraId="46275134" w14:textId="5D8D489D" w:rsidR="00727CFE" w:rsidRPr="00DC162A" w:rsidRDefault="000B71DC" w:rsidP="00433B25">
            <w:pPr>
              <w:pStyle w:val="Lauftext"/>
              <w:numPr>
                <w:ilvl w:val="0"/>
                <w:numId w:val="43"/>
              </w:numPr>
              <w:spacing w:before="60" w:after="60"/>
              <w:ind w:left="714" w:hanging="357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 xml:space="preserve">Potential impact of the research </w:t>
            </w:r>
            <w:r w:rsidR="006832A9">
              <w:rPr>
                <w:b w:val="0"/>
                <w:szCs w:val="22"/>
              </w:rPr>
              <w:t>project</w:t>
            </w:r>
            <w:r w:rsidRPr="00DC162A">
              <w:rPr>
                <w:b w:val="0"/>
                <w:szCs w:val="22"/>
              </w:rPr>
              <w:t>?</w:t>
            </w:r>
          </w:p>
        </w:tc>
        <w:tc>
          <w:tcPr>
            <w:tcW w:w="851" w:type="dxa"/>
          </w:tcPr>
          <w:p w14:paraId="6D631998" w14:textId="77777777" w:rsidR="000B71DC" w:rsidRPr="00DC162A" w:rsidRDefault="000B71DC" w:rsidP="00433B25">
            <w:pPr>
              <w:pStyle w:val="Lauf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530" w:type="dxa"/>
          </w:tcPr>
          <w:p w14:paraId="4CE90D1A" w14:textId="2A34E34D" w:rsidR="000B71DC" w:rsidRPr="00DC162A" w:rsidRDefault="000B71DC" w:rsidP="00433B25">
            <w:pPr>
              <w:pStyle w:val="Lauf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B71DC" w:rsidRPr="00DC162A" w14:paraId="2D204AEF" w14:textId="77777777" w:rsidTr="004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763440" w14:textId="102794CB" w:rsidR="000B71DC" w:rsidRPr="00DC162A" w:rsidRDefault="00727CFE" w:rsidP="003B209D">
            <w:pPr>
              <w:pStyle w:val="Lauftext"/>
              <w:spacing w:before="60" w:after="60"/>
              <w:contextualSpacing/>
              <w:rPr>
                <w:szCs w:val="22"/>
              </w:rPr>
            </w:pPr>
            <w:r w:rsidRPr="00DC162A">
              <w:rPr>
                <w:szCs w:val="22"/>
              </w:rPr>
              <w:lastRenderedPageBreak/>
              <w:t>3)</w:t>
            </w:r>
            <w:r w:rsidR="000B71DC" w:rsidRPr="00DC162A">
              <w:rPr>
                <w:szCs w:val="22"/>
              </w:rPr>
              <w:t xml:space="preserve"> Research design </w:t>
            </w:r>
            <w:r w:rsidRPr="00DC162A">
              <w:rPr>
                <w:szCs w:val="22"/>
              </w:rPr>
              <w:t>and</w:t>
            </w:r>
            <w:r w:rsidR="000B71DC" w:rsidRPr="00DC162A">
              <w:rPr>
                <w:szCs w:val="22"/>
              </w:rPr>
              <w:t xml:space="preserve"> methods</w:t>
            </w:r>
          </w:p>
          <w:p w14:paraId="4E7626FC" w14:textId="57306EE5" w:rsidR="000B71DC" w:rsidRPr="00DC162A" w:rsidRDefault="000B71DC" w:rsidP="003B209D">
            <w:pPr>
              <w:pStyle w:val="Lauftext"/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>Appropr</w:t>
            </w:r>
            <w:r w:rsidR="00727CFE" w:rsidRPr="00DC162A">
              <w:rPr>
                <w:b w:val="0"/>
                <w:szCs w:val="22"/>
              </w:rPr>
              <w:t xml:space="preserve">iateness of </w:t>
            </w:r>
            <w:r w:rsidR="00433B25">
              <w:rPr>
                <w:b w:val="0"/>
                <w:szCs w:val="22"/>
              </w:rPr>
              <w:t xml:space="preserve">the </w:t>
            </w:r>
            <w:r w:rsidR="00727CFE" w:rsidRPr="00DC162A">
              <w:rPr>
                <w:b w:val="0"/>
                <w:szCs w:val="22"/>
              </w:rPr>
              <w:t>conceptual approach:</w:t>
            </w:r>
          </w:p>
          <w:p w14:paraId="25C262B2" w14:textId="5983D67C" w:rsidR="000B71DC" w:rsidRPr="00DC162A" w:rsidRDefault="000B71DC" w:rsidP="003B209D">
            <w:pPr>
              <w:pStyle w:val="Lauftext"/>
              <w:numPr>
                <w:ilvl w:val="0"/>
                <w:numId w:val="44"/>
              </w:numPr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 xml:space="preserve">Are the research questions </w:t>
            </w:r>
            <w:r w:rsidR="00727CFE" w:rsidRPr="00DC162A">
              <w:rPr>
                <w:b w:val="0"/>
                <w:szCs w:val="22"/>
              </w:rPr>
              <w:t xml:space="preserve">clearly </w:t>
            </w:r>
            <w:r w:rsidRPr="00DC162A">
              <w:rPr>
                <w:b w:val="0"/>
                <w:szCs w:val="22"/>
              </w:rPr>
              <w:t>formulated?</w:t>
            </w:r>
          </w:p>
          <w:p w14:paraId="2D5115A4" w14:textId="6292F13E" w:rsidR="000B71DC" w:rsidRPr="00DC162A" w:rsidRDefault="00727CFE" w:rsidP="003B209D">
            <w:pPr>
              <w:pStyle w:val="Lauftext"/>
              <w:numPr>
                <w:ilvl w:val="0"/>
                <w:numId w:val="44"/>
              </w:numPr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>Are t</w:t>
            </w:r>
            <w:r w:rsidR="000B71DC" w:rsidRPr="00DC162A">
              <w:rPr>
                <w:b w:val="0"/>
                <w:szCs w:val="22"/>
              </w:rPr>
              <w:t>he objectives</w:t>
            </w:r>
            <w:r w:rsidR="00DC162A">
              <w:rPr>
                <w:b w:val="0"/>
                <w:szCs w:val="22"/>
              </w:rPr>
              <w:t xml:space="preserve"> </w:t>
            </w:r>
            <w:r w:rsidR="000B71DC" w:rsidRPr="00DC162A">
              <w:rPr>
                <w:b w:val="0"/>
                <w:szCs w:val="22"/>
              </w:rPr>
              <w:t>achievable within the duration of the CRG</w:t>
            </w:r>
            <w:r w:rsidRPr="00DC162A">
              <w:rPr>
                <w:b w:val="0"/>
                <w:szCs w:val="22"/>
              </w:rPr>
              <w:t>?</w:t>
            </w:r>
          </w:p>
          <w:p w14:paraId="1AB7F94A" w14:textId="6D28BEAD" w:rsidR="000B71DC" w:rsidRPr="00DC162A" w:rsidRDefault="00727CFE" w:rsidP="003B209D">
            <w:pPr>
              <w:pStyle w:val="Lauftext"/>
              <w:numPr>
                <w:ilvl w:val="0"/>
                <w:numId w:val="44"/>
              </w:numPr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 xml:space="preserve">Are </w:t>
            </w:r>
            <w:r w:rsidR="000B71DC" w:rsidRPr="00DC162A">
              <w:rPr>
                <w:b w:val="0"/>
                <w:szCs w:val="22"/>
              </w:rPr>
              <w:t>the deliverables for the first funding period (4 years) and, in case of extension, the expected outcomes of the 8-year funding period</w:t>
            </w:r>
            <w:r w:rsidRPr="00DC162A">
              <w:rPr>
                <w:b w:val="0"/>
                <w:szCs w:val="22"/>
              </w:rPr>
              <w:t>, clearly described?</w:t>
            </w:r>
          </w:p>
          <w:p w14:paraId="1EE35504" w14:textId="671C8096" w:rsidR="000B71DC" w:rsidRPr="00DC162A" w:rsidRDefault="000B71DC" w:rsidP="003B209D">
            <w:pPr>
              <w:pStyle w:val="Lauftext"/>
              <w:numPr>
                <w:ilvl w:val="0"/>
                <w:numId w:val="44"/>
              </w:numPr>
              <w:spacing w:before="60" w:after="60"/>
              <w:ind w:left="714" w:hanging="357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 xml:space="preserve">Are the </w:t>
            </w:r>
            <w:r w:rsidR="00486CEC">
              <w:rPr>
                <w:b w:val="0"/>
                <w:szCs w:val="22"/>
              </w:rPr>
              <w:t>work packages/</w:t>
            </w:r>
            <w:r w:rsidRPr="00DC162A">
              <w:rPr>
                <w:b w:val="0"/>
                <w:szCs w:val="22"/>
              </w:rPr>
              <w:t>sub-projects appropriately selected in terms of number and content, and are the relevant experts assigned? Is something missing?</w:t>
            </w:r>
          </w:p>
          <w:p w14:paraId="6B29C282" w14:textId="464C7283" w:rsidR="00727CFE" w:rsidRPr="00DC162A" w:rsidRDefault="000B71DC" w:rsidP="003B209D">
            <w:pPr>
              <w:pStyle w:val="Lauftext"/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>Appropriateness of project- and people management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14:paraId="3C17E2FF" w14:textId="77777777" w:rsidR="000B71DC" w:rsidRPr="00DC162A" w:rsidRDefault="000B71DC" w:rsidP="00433B25">
            <w:pPr>
              <w:pStyle w:val="Lauf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530" w:type="dxa"/>
            <w:tcBorders>
              <w:top w:val="none" w:sz="0" w:space="0" w:color="auto"/>
              <w:bottom w:val="none" w:sz="0" w:space="0" w:color="auto"/>
            </w:tcBorders>
          </w:tcPr>
          <w:p w14:paraId="6EFE4EC2" w14:textId="77777777" w:rsidR="000B71DC" w:rsidRPr="00DC162A" w:rsidRDefault="000B71DC" w:rsidP="00433B25">
            <w:pPr>
              <w:pStyle w:val="Lauf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B71DC" w:rsidRPr="00DC162A" w14:paraId="2B0277BA" w14:textId="77777777" w:rsidTr="004A5EEE">
        <w:trPr>
          <w:cantSplit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none" w:sz="0" w:space="0" w:color="auto"/>
            </w:tcBorders>
          </w:tcPr>
          <w:p w14:paraId="2F29D56A" w14:textId="21A704E2" w:rsidR="000B71DC" w:rsidRPr="00DC162A" w:rsidRDefault="00727CFE" w:rsidP="003B209D">
            <w:pPr>
              <w:pStyle w:val="Lauftext"/>
              <w:spacing w:before="60" w:after="60"/>
              <w:contextualSpacing/>
              <w:rPr>
                <w:szCs w:val="22"/>
              </w:rPr>
            </w:pPr>
            <w:r w:rsidRPr="00DC162A">
              <w:rPr>
                <w:szCs w:val="22"/>
              </w:rPr>
              <w:t>4)</w:t>
            </w:r>
            <w:r w:rsidR="000B71DC" w:rsidRPr="00DC162A">
              <w:rPr>
                <w:szCs w:val="22"/>
              </w:rPr>
              <w:t xml:space="preserve"> Team composition, collaborative/ interdisciplinary aspects, gender aspects</w:t>
            </w:r>
          </w:p>
          <w:p w14:paraId="72ED1FAB" w14:textId="4F27EE8E" w:rsidR="000B71DC" w:rsidRPr="00DC162A" w:rsidRDefault="000B71DC" w:rsidP="003B209D">
            <w:pPr>
              <w:pStyle w:val="Lauftext"/>
              <w:numPr>
                <w:ilvl w:val="0"/>
                <w:numId w:val="46"/>
              </w:numPr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 xml:space="preserve">Suitability of expertise, balance of substantial contributions of </w:t>
            </w:r>
            <w:r w:rsidR="00433B25">
              <w:rPr>
                <w:b w:val="0"/>
                <w:szCs w:val="22"/>
              </w:rPr>
              <w:t xml:space="preserve">team </w:t>
            </w:r>
            <w:r w:rsidRPr="00DC162A">
              <w:rPr>
                <w:b w:val="0"/>
                <w:szCs w:val="22"/>
              </w:rPr>
              <w:t>members to the CRG</w:t>
            </w:r>
          </w:p>
          <w:p w14:paraId="0DE4CD00" w14:textId="77777777" w:rsidR="000B71DC" w:rsidRPr="00DC162A" w:rsidRDefault="000B71DC" w:rsidP="003B209D">
            <w:pPr>
              <w:pStyle w:val="Lauftext"/>
              <w:numPr>
                <w:ilvl w:val="0"/>
                <w:numId w:val="46"/>
              </w:numPr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>Composition of the CRG compared to the topic’s needs and international relevance</w:t>
            </w:r>
          </w:p>
          <w:p w14:paraId="1D991F71" w14:textId="77777777" w:rsidR="000B71DC" w:rsidRPr="00DC162A" w:rsidRDefault="000B71DC" w:rsidP="003B209D">
            <w:pPr>
              <w:pStyle w:val="Lauftext"/>
              <w:numPr>
                <w:ilvl w:val="0"/>
                <w:numId w:val="46"/>
              </w:numPr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>Interdisciplinary, cross-sectorial collaboration, and co-creation</w:t>
            </w:r>
          </w:p>
          <w:p w14:paraId="1657EC7F" w14:textId="6D7E8E27" w:rsidR="000B71DC" w:rsidRPr="00DC162A" w:rsidRDefault="000B71DC" w:rsidP="003B209D">
            <w:pPr>
              <w:pStyle w:val="Lauftext"/>
              <w:numPr>
                <w:ilvl w:val="0"/>
                <w:numId w:val="46"/>
              </w:numPr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 xml:space="preserve">How well are </w:t>
            </w:r>
            <w:r w:rsidR="00433B25">
              <w:rPr>
                <w:b w:val="0"/>
                <w:szCs w:val="22"/>
              </w:rPr>
              <w:t xml:space="preserve">the </w:t>
            </w:r>
            <w:r w:rsidR="00DC162A">
              <w:rPr>
                <w:b w:val="0"/>
                <w:szCs w:val="22"/>
              </w:rPr>
              <w:t>Head</w:t>
            </w:r>
            <w:r w:rsidRPr="00DC162A">
              <w:rPr>
                <w:b w:val="0"/>
                <w:szCs w:val="22"/>
              </w:rPr>
              <w:t>/</w:t>
            </w:r>
            <w:r w:rsidR="00727CFE" w:rsidRPr="00DC162A">
              <w:rPr>
                <w:b w:val="0"/>
                <w:szCs w:val="22"/>
              </w:rPr>
              <w:t>M</w:t>
            </w:r>
            <w:r w:rsidRPr="00DC162A">
              <w:rPr>
                <w:b w:val="0"/>
                <w:szCs w:val="22"/>
              </w:rPr>
              <w:t>entor qualified to carry out the proposed research?</w:t>
            </w:r>
          </w:p>
          <w:p w14:paraId="461891B0" w14:textId="7BB5B566" w:rsidR="000B71DC" w:rsidRPr="00DC162A" w:rsidRDefault="000B71DC" w:rsidP="003B209D">
            <w:pPr>
              <w:pStyle w:val="Lauftext"/>
              <w:numPr>
                <w:ilvl w:val="0"/>
                <w:numId w:val="46"/>
              </w:numPr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 xml:space="preserve">How would you assess the academic qualifications of the </w:t>
            </w:r>
            <w:r w:rsidR="00DC162A">
              <w:rPr>
                <w:b w:val="0"/>
                <w:szCs w:val="22"/>
              </w:rPr>
              <w:t>Head</w:t>
            </w:r>
            <w:r w:rsidRPr="00DC162A">
              <w:rPr>
                <w:b w:val="0"/>
                <w:szCs w:val="22"/>
              </w:rPr>
              <w:t>/</w:t>
            </w:r>
            <w:r w:rsidR="00727CFE" w:rsidRPr="00DC162A">
              <w:rPr>
                <w:b w:val="0"/>
                <w:szCs w:val="22"/>
              </w:rPr>
              <w:t>M</w:t>
            </w:r>
            <w:r w:rsidRPr="00DC162A">
              <w:rPr>
                <w:b w:val="0"/>
                <w:szCs w:val="22"/>
              </w:rPr>
              <w:t>entor?</w:t>
            </w:r>
          </w:p>
          <w:p w14:paraId="09F065F4" w14:textId="26EFCA45" w:rsidR="00433B25" w:rsidRPr="00433B25" w:rsidRDefault="000B71DC" w:rsidP="003B209D">
            <w:pPr>
              <w:pStyle w:val="Lauftext"/>
              <w:numPr>
                <w:ilvl w:val="0"/>
                <w:numId w:val="46"/>
              </w:numPr>
              <w:spacing w:before="60" w:after="60"/>
              <w:ind w:left="714" w:hanging="357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 xml:space="preserve">Track record and/or other key expertise of </w:t>
            </w:r>
            <w:r w:rsidR="00433B25">
              <w:rPr>
                <w:b w:val="0"/>
                <w:szCs w:val="22"/>
              </w:rPr>
              <w:t xml:space="preserve">the </w:t>
            </w:r>
            <w:r w:rsidRPr="00DC162A">
              <w:rPr>
                <w:b w:val="0"/>
                <w:szCs w:val="22"/>
              </w:rPr>
              <w:t>CRG members</w:t>
            </w:r>
          </w:p>
        </w:tc>
        <w:tc>
          <w:tcPr>
            <w:tcW w:w="851" w:type="dxa"/>
          </w:tcPr>
          <w:p w14:paraId="6683F38A" w14:textId="77777777" w:rsidR="000B71DC" w:rsidRPr="00DC162A" w:rsidRDefault="000B71DC" w:rsidP="00433B25">
            <w:pPr>
              <w:pStyle w:val="Lauf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530" w:type="dxa"/>
          </w:tcPr>
          <w:p w14:paraId="6F22F449" w14:textId="4D89A4CE" w:rsidR="000B71DC" w:rsidRPr="00DC162A" w:rsidRDefault="000B71DC" w:rsidP="00433B25">
            <w:pPr>
              <w:pStyle w:val="Lauf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B71DC" w:rsidRPr="00DC162A" w14:paraId="2AFF50B6" w14:textId="77777777" w:rsidTr="004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126AC0" w14:textId="1B613023" w:rsidR="000B71DC" w:rsidRPr="00DC162A" w:rsidRDefault="00727CFE" w:rsidP="003B209D">
            <w:pPr>
              <w:pStyle w:val="Lauftext"/>
              <w:spacing w:before="60" w:after="60"/>
              <w:contextualSpacing/>
              <w:rPr>
                <w:szCs w:val="22"/>
              </w:rPr>
            </w:pPr>
            <w:r w:rsidRPr="00DC162A">
              <w:rPr>
                <w:szCs w:val="22"/>
              </w:rPr>
              <w:t>5)</w:t>
            </w:r>
            <w:r w:rsidR="000B71DC" w:rsidRPr="00DC162A">
              <w:rPr>
                <w:szCs w:val="22"/>
              </w:rPr>
              <w:t xml:space="preserve"> Financial plan/budget</w:t>
            </w:r>
          </w:p>
          <w:p w14:paraId="78F7B87F" w14:textId="5CB53B12" w:rsidR="00727CFE" w:rsidRPr="00DC162A" w:rsidRDefault="000B71DC" w:rsidP="003B209D">
            <w:pPr>
              <w:pStyle w:val="Lauftext"/>
              <w:numPr>
                <w:ilvl w:val="0"/>
                <w:numId w:val="47"/>
              </w:numPr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>Appropriateness of costing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14:paraId="526DDFE3" w14:textId="77777777" w:rsidR="000B71DC" w:rsidRPr="00DC162A" w:rsidRDefault="000B71DC" w:rsidP="00433B25">
            <w:pPr>
              <w:pStyle w:val="Lauf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530" w:type="dxa"/>
            <w:tcBorders>
              <w:top w:val="none" w:sz="0" w:space="0" w:color="auto"/>
              <w:bottom w:val="none" w:sz="0" w:space="0" w:color="auto"/>
            </w:tcBorders>
          </w:tcPr>
          <w:p w14:paraId="5C32FC20" w14:textId="2D4AC778" w:rsidR="000B71DC" w:rsidRPr="00DC162A" w:rsidRDefault="000B71DC" w:rsidP="00433B25">
            <w:pPr>
              <w:pStyle w:val="Lauf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B71DC" w:rsidRPr="00DC162A" w14:paraId="08F5D650" w14:textId="77777777" w:rsidTr="004A5EEE">
        <w:trPr>
          <w:cantSplit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none" w:sz="0" w:space="0" w:color="auto"/>
            </w:tcBorders>
          </w:tcPr>
          <w:p w14:paraId="126C45FB" w14:textId="627394E1" w:rsidR="000B71DC" w:rsidRPr="00DC162A" w:rsidRDefault="00727CFE" w:rsidP="003B209D">
            <w:pPr>
              <w:pStyle w:val="Lauftext"/>
              <w:spacing w:before="60" w:after="60"/>
              <w:contextualSpacing/>
              <w:rPr>
                <w:szCs w:val="22"/>
              </w:rPr>
            </w:pPr>
            <w:r w:rsidRPr="00DC162A">
              <w:rPr>
                <w:szCs w:val="22"/>
              </w:rPr>
              <w:lastRenderedPageBreak/>
              <w:t xml:space="preserve">6) </w:t>
            </w:r>
            <w:r w:rsidR="000B71DC" w:rsidRPr="00DC162A">
              <w:rPr>
                <w:szCs w:val="22"/>
              </w:rPr>
              <w:t>Overall assessment</w:t>
            </w:r>
          </w:p>
          <w:p w14:paraId="5EC56AA6" w14:textId="77777777" w:rsidR="000B71DC" w:rsidRPr="00DC162A" w:rsidRDefault="000B71DC" w:rsidP="003B209D">
            <w:pPr>
              <w:pStyle w:val="Lauftext"/>
              <w:numPr>
                <w:ilvl w:val="0"/>
                <w:numId w:val="47"/>
              </w:numPr>
              <w:spacing w:before="60" w:after="60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 xml:space="preserve">What is your overall impression of the CRG proposal? </w:t>
            </w:r>
          </w:p>
          <w:p w14:paraId="5699528C" w14:textId="77777777" w:rsidR="000B71DC" w:rsidRPr="00DC162A" w:rsidRDefault="000B71DC" w:rsidP="003B209D">
            <w:pPr>
              <w:pStyle w:val="Lauftext"/>
              <w:numPr>
                <w:ilvl w:val="0"/>
                <w:numId w:val="47"/>
              </w:numPr>
              <w:spacing w:before="60" w:after="60"/>
              <w:ind w:left="714" w:hanging="357"/>
              <w:contextualSpacing/>
              <w:rPr>
                <w:b w:val="0"/>
                <w:szCs w:val="22"/>
              </w:rPr>
            </w:pPr>
            <w:r w:rsidRPr="00DC162A">
              <w:rPr>
                <w:b w:val="0"/>
                <w:szCs w:val="22"/>
              </w:rPr>
              <w:t xml:space="preserve">Specifically, what would you consider its key strengths and weaknesses? </w:t>
            </w:r>
          </w:p>
          <w:p w14:paraId="63FCD2EE" w14:textId="0E892999" w:rsidR="000B71DC" w:rsidRPr="00DC162A" w:rsidRDefault="000B71DC" w:rsidP="003B209D">
            <w:pPr>
              <w:pStyle w:val="Lauftext"/>
              <w:spacing w:before="60" w:after="60"/>
              <w:contextualSpacing/>
              <w:rPr>
                <w:szCs w:val="22"/>
              </w:rPr>
            </w:pPr>
            <w:r w:rsidRPr="00DC162A">
              <w:rPr>
                <w:b w:val="0"/>
                <w:szCs w:val="22"/>
              </w:rPr>
              <w:t>Please give reasons for your answers, taking as much space as you need.</w:t>
            </w:r>
          </w:p>
        </w:tc>
        <w:tc>
          <w:tcPr>
            <w:tcW w:w="851" w:type="dxa"/>
          </w:tcPr>
          <w:p w14:paraId="7534E321" w14:textId="77777777" w:rsidR="000B71DC" w:rsidRPr="00DC162A" w:rsidRDefault="000B71DC" w:rsidP="00433B25">
            <w:pPr>
              <w:pStyle w:val="Lauf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530" w:type="dxa"/>
          </w:tcPr>
          <w:p w14:paraId="08FA64B3" w14:textId="2332D023" w:rsidR="000B71DC" w:rsidRPr="00DC162A" w:rsidRDefault="000B71DC" w:rsidP="00433B25">
            <w:pPr>
              <w:pStyle w:val="Lauf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3D0DF57D" w14:textId="0D4301ED" w:rsidR="00085D33" w:rsidRPr="008C58AD" w:rsidRDefault="00085D33" w:rsidP="006752FB">
      <w:pPr>
        <w:pStyle w:val="Lauftext"/>
        <w:rPr>
          <w:lang w:val="en-US"/>
        </w:rPr>
      </w:pPr>
    </w:p>
    <w:sectPr w:rsidR="00085D33" w:rsidRPr="008C58AD" w:rsidSect="00223F9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0" w:h="16820"/>
      <w:pgMar w:top="1418" w:right="1418" w:bottom="1418" w:left="1418" w:header="1134" w:footer="567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D763EE" w16cid:durableId="269DF7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375A3" w14:textId="77777777" w:rsidR="005536FF" w:rsidRDefault="005536FF" w:rsidP="00030AF6">
      <w:r>
        <w:separator/>
      </w:r>
    </w:p>
  </w:endnote>
  <w:endnote w:type="continuationSeparator" w:id="0">
    <w:p w14:paraId="29D47EFD" w14:textId="77777777" w:rsidR="005536FF" w:rsidRDefault="005536FF" w:rsidP="0003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Textkörper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0F9F2" w14:textId="77777777" w:rsidR="005030F7" w:rsidRDefault="005030F7" w:rsidP="001126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417D2C" w14:textId="77777777" w:rsidR="005030F7" w:rsidRDefault="005030F7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812133210"/>
      <w:docPartObj>
        <w:docPartGallery w:val="Page Numbers (Bottom of Page)"/>
        <w:docPartUnique/>
      </w:docPartObj>
    </w:sdtPr>
    <w:sdtEndPr/>
    <w:sdtContent>
      <w:p w14:paraId="0DEE874C" w14:textId="37C11C01" w:rsidR="006752FB" w:rsidRPr="000B7686" w:rsidRDefault="006752FB" w:rsidP="000B7686">
        <w:pPr>
          <w:pStyle w:val="Fuzeile"/>
          <w:jc w:val="right"/>
          <w:rPr>
            <w:sz w:val="22"/>
            <w:szCs w:val="22"/>
          </w:rPr>
        </w:pPr>
        <w:r w:rsidRPr="006752FB">
          <w:rPr>
            <w:sz w:val="22"/>
            <w:szCs w:val="22"/>
          </w:rPr>
          <w:fldChar w:fldCharType="begin"/>
        </w:r>
        <w:r w:rsidRPr="006752FB">
          <w:rPr>
            <w:sz w:val="22"/>
            <w:szCs w:val="22"/>
          </w:rPr>
          <w:instrText>PAGE   \* MERGEFORMAT</w:instrText>
        </w:r>
        <w:r w:rsidRPr="006752FB">
          <w:rPr>
            <w:sz w:val="22"/>
            <w:szCs w:val="22"/>
          </w:rPr>
          <w:fldChar w:fldCharType="separate"/>
        </w:r>
        <w:r w:rsidR="00474D3E" w:rsidRPr="00474D3E">
          <w:rPr>
            <w:noProof/>
            <w:sz w:val="22"/>
            <w:szCs w:val="22"/>
            <w:lang w:val="de-DE"/>
          </w:rPr>
          <w:t>3</w:t>
        </w:r>
        <w:r w:rsidRPr="006752FB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7AFF" w14:textId="77777777" w:rsidR="005030F7" w:rsidRDefault="005030F7" w:rsidP="00F95E9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8DF8B" w14:textId="77777777" w:rsidR="005536FF" w:rsidRDefault="005536FF" w:rsidP="00030AF6">
      <w:r>
        <w:separator/>
      </w:r>
    </w:p>
  </w:footnote>
  <w:footnote w:type="continuationSeparator" w:id="0">
    <w:p w14:paraId="4E4572CC" w14:textId="77777777" w:rsidR="005536FF" w:rsidRDefault="005536FF" w:rsidP="0003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817B8" w14:textId="77777777" w:rsidR="005030F7" w:rsidRDefault="005030F7" w:rsidP="00724D1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22AAEA" w14:textId="77777777" w:rsidR="005030F7" w:rsidRDefault="005030F7" w:rsidP="00724D1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8C28" w14:textId="3ED5885F" w:rsidR="005030F7" w:rsidRDefault="00276722" w:rsidP="00223F97">
    <w:pPr>
      <w:pStyle w:val="Kopfzeile"/>
      <w:spacing w:after="120"/>
    </w:pPr>
    <w:r>
      <w:rPr>
        <w:noProof/>
        <w:lang w:val="de-AT"/>
      </w:rPr>
      <w:drawing>
        <wp:anchor distT="0" distB="0" distL="114300" distR="114300" simplePos="0" relativeHeight="251659264" behindDoc="0" locked="0" layoutInCell="1" allowOverlap="1" wp14:anchorId="21159AB6" wp14:editId="54DCFA5A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2844165" cy="457200"/>
          <wp:effectExtent l="0" t="0" r="0" b="0"/>
          <wp:wrapNone/>
          <wp:docPr id="7" name="Grafik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538"/>
    <w:multiLevelType w:val="hybridMultilevel"/>
    <w:tmpl w:val="92DC728C"/>
    <w:lvl w:ilvl="0" w:tplc="E814E2CA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A64"/>
    <w:multiLevelType w:val="hybridMultilevel"/>
    <w:tmpl w:val="7C82E88E"/>
    <w:lvl w:ilvl="0" w:tplc="30FEFA06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44A"/>
    <w:multiLevelType w:val="hybridMultilevel"/>
    <w:tmpl w:val="632A9CFC"/>
    <w:lvl w:ilvl="0" w:tplc="30FEFA06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5C3A"/>
    <w:multiLevelType w:val="hybridMultilevel"/>
    <w:tmpl w:val="EAB6DEA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C4B5D"/>
    <w:multiLevelType w:val="hybridMultilevel"/>
    <w:tmpl w:val="37B44CE2"/>
    <w:lvl w:ilvl="0" w:tplc="D5780168">
      <w:start w:val="1"/>
      <w:numFmt w:val="bullet"/>
      <w:lvlText w:val=""/>
      <w:lvlJc w:val="left"/>
      <w:pPr>
        <w:ind w:left="617" w:hanging="360"/>
      </w:pPr>
      <w:rPr>
        <w:rFonts w:ascii="Wingdings" w:hAnsi="Wingdings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5" w15:restartNumberingAfterBreak="0">
    <w:nsid w:val="0DAB0C31"/>
    <w:multiLevelType w:val="hybridMultilevel"/>
    <w:tmpl w:val="E536F050"/>
    <w:lvl w:ilvl="0" w:tplc="D3AE3BDC">
      <w:start w:val="1"/>
      <w:numFmt w:val="bullet"/>
      <w:pStyle w:val="Auflistung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58D2"/>
    <w:multiLevelType w:val="multilevel"/>
    <w:tmpl w:val="FE5A4516"/>
    <w:numStyleLink w:val="UnorderedList"/>
  </w:abstractNum>
  <w:abstractNum w:abstractNumId="7" w15:restartNumberingAfterBreak="0">
    <w:nsid w:val="1C634115"/>
    <w:multiLevelType w:val="hybridMultilevel"/>
    <w:tmpl w:val="11F89ADE"/>
    <w:lvl w:ilvl="0" w:tplc="B308D2F6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A15D2"/>
    <w:multiLevelType w:val="hybridMultilevel"/>
    <w:tmpl w:val="7C52E48C"/>
    <w:lvl w:ilvl="0" w:tplc="30FEFA06">
      <w:numFmt w:val="bullet"/>
      <w:lvlText w:val="-"/>
      <w:lvlJc w:val="left"/>
      <w:pPr>
        <w:ind w:left="1068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30FEFA06">
      <w:numFmt w:val="bullet"/>
      <w:lvlText w:val="-"/>
      <w:lvlJc w:val="left"/>
      <w:pPr>
        <w:ind w:left="1788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FE2A6B"/>
    <w:multiLevelType w:val="hybridMultilevel"/>
    <w:tmpl w:val="0BD6768A"/>
    <w:lvl w:ilvl="0" w:tplc="D57801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245A4D"/>
    <w:multiLevelType w:val="hybridMultilevel"/>
    <w:tmpl w:val="04E8B51C"/>
    <w:lvl w:ilvl="0" w:tplc="30FEFA06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4184"/>
    <w:multiLevelType w:val="hybridMultilevel"/>
    <w:tmpl w:val="2D0213C4"/>
    <w:lvl w:ilvl="0" w:tplc="9FDAE2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A9B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3275"/>
    <w:multiLevelType w:val="hybridMultilevel"/>
    <w:tmpl w:val="DF381CCA"/>
    <w:lvl w:ilvl="0" w:tplc="30FEFA06">
      <w:numFmt w:val="bullet"/>
      <w:lvlText w:val="-"/>
      <w:lvlJc w:val="left"/>
      <w:pPr>
        <w:ind w:left="756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2C9E5AA5"/>
    <w:multiLevelType w:val="hybridMultilevel"/>
    <w:tmpl w:val="76868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21636"/>
    <w:multiLevelType w:val="hybridMultilevel"/>
    <w:tmpl w:val="8A847BE6"/>
    <w:lvl w:ilvl="0" w:tplc="81F2C804">
      <w:start w:val="1"/>
      <w:numFmt w:val="bullet"/>
      <w:lvlText w:val=""/>
      <w:lvlJc w:val="left"/>
      <w:pPr>
        <w:ind w:left="617" w:hanging="360"/>
      </w:pPr>
      <w:rPr>
        <w:rFonts w:ascii="Wingdings" w:hAnsi="Wingdings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15" w15:restartNumberingAfterBreak="0">
    <w:nsid w:val="32867B91"/>
    <w:multiLevelType w:val="hybridMultilevel"/>
    <w:tmpl w:val="50F4FACC"/>
    <w:lvl w:ilvl="0" w:tplc="F1A03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8091E"/>
    <w:multiLevelType w:val="hybridMultilevel"/>
    <w:tmpl w:val="D4DEDF12"/>
    <w:lvl w:ilvl="0" w:tplc="D5780168">
      <w:start w:val="1"/>
      <w:numFmt w:val="bullet"/>
      <w:lvlText w:val=""/>
      <w:lvlJc w:val="left"/>
      <w:pPr>
        <w:ind w:left="617" w:hanging="360"/>
      </w:pPr>
      <w:rPr>
        <w:rFonts w:ascii="Wingdings" w:hAnsi="Wingdings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23B7"/>
    <w:multiLevelType w:val="hybridMultilevel"/>
    <w:tmpl w:val="B8B462BE"/>
    <w:lvl w:ilvl="0" w:tplc="30FEFA06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827A4"/>
    <w:multiLevelType w:val="hybridMultilevel"/>
    <w:tmpl w:val="17E4D64E"/>
    <w:lvl w:ilvl="0" w:tplc="2A9C1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A9B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35286"/>
    <w:multiLevelType w:val="hybridMultilevel"/>
    <w:tmpl w:val="856A92DE"/>
    <w:lvl w:ilvl="0" w:tplc="F50C55C2">
      <w:start w:val="3"/>
      <w:numFmt w:val="bullet"/>
      <w:lvlText w:val="-"/>
      <w:lvlJc w:val="left"/>
      <w:pPr>
        <w:ind w:left="438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0" w15:restartNumberingAfterBreak="0">
    <w:nsid w:val="382C26B8"/>
    <w:multiLevelType w:val="hybridMultilevel"/>
    <w:tmpl w:val="47F05780"/>
    <w:lvl w:ilvl="0" w:tplc="59A2F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A9B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14ADD"/>
    <w:multiLevelType w:val="hybridMultilevel"/>
    <w:tmpl w:val="4B74F3E6"/>
    <w:lvl w:ilvl="0" w:tplc="57ACF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D38F8"/>
    <w:multiLevelType w:val="hybridMultilevel"/>
    <w:tmpl w:val="907EAC4A"/>
    <w:lvl w:ilvl="0" w:tplc="22929B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B3547F"/>
    <w:multiLevelType w:val="hybridMultilevel"/>
    <w:tmpl w:val="843A13C0"/>
    <w:lvl w:ilvl="0" w:tplc="30FEFA06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082"/>
    <w:multiLevelType w:val="hybridMultilevel"/>
    <w:tmpl w:val="BF4E9162"/>
    <w:lvl w:ilvl="0" w:tplc="0AD86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93D89"/>
    <w:multiLevelType w:val="multilevel"/>
    <w:tmpl w:val="E8F8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528AB"/>
    <w:multiLevelType w:val="hybridMultilevel"/>
    <w:tmpl w:val="EA4879EA"/>
    <w:lvl w:ilvl="0" w:tplc="7A3CD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A9B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07787"/>
    <w:multiLevelType w:val="hybridMultilevel"/>
    <w:tmpl w:val="942272C6"/>
    <w:lvl w:ilvl="0" w:tplc="30FEFA06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04AC1"/>
    <w:multiLevelType w:val="hybridMultilevel"/>
    <w:tmpl w:val="20387472"/>
    <w:lvl w:ilvl="0" w:tplc="30FEFA06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530"/>
    <w:multiLevelType w:val="hybridMultilevel"/>
    <w:tmpl w:val="7D602F08"/>
    <w:lvl w:ilvl="0" w:tplc="B900D87A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E3F42"/>
    <w:multiLevelType w:val="hybridMultilevel"/>
    <w:tmpl w:val="106A1232"/>
    <w:lvl w:ilvl="0" w:tplc="5A90D6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116E8"/>
    <w:multiLevelType w:val="hybridMultilevel"/>
    <w:tmpl w:val="D74CFB78"/>
    <w:lvl w:ilvl="0" w:tplc="30FEFA06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B726D"/>
    <w:multiLevelType w:val="hybridMultilevel"/>
    <w:tmpl w:val="FA9E2D52"/>
    <w:lvl w:ilvl="0" w:tplc="F122698C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9623F1"/>
    <w:multiLevelType w:val="hybridMultilevel"/>
    <w:tmpl w:val="D584D758"/>
    <w:lvl w:ilvl="0" w:tplc="D5780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F661D"/>
    <w:multiLevelType w:val="hybridMultilevel"/>
    <w:tmpl w:val="DBF041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D9284B"/>
    <w:multiLevelType w:val="hybridMultilevel"/>
    <w:tmpl w:val="E18C4FBC"/>
    <w:lvl w:ilvl="0" w:tplc="48C8906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8869EF"/>
    <w:multiLevelType w:val="hybridMultilevel"/>
    <w:tmpl w:val="67A49074"/>
    <w:lvl w:ilvl="0" w:tplc="30FEFA06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023D4"/>
    <w:multiLevelType w:val="hybridMultilevel"/>
    <w:tmpl w:val="6A0E0A78"/>
    <w:lvl w:ilvl="0" w:tplc="30FEFA06">
      <w:numFmt w:val="bullet"/>
      <w:lvlText w:val="-"/>
      <w:lvlJc w:val="left"/>
      <w:pPr>
        <w:ind w:left="617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38" w15:restartNumberingAfterBreak="0">
    <w:nsid w:val="5FC319AA"/>
    <w:multiLevelType w:val="hybridMultilevel"/>
    <w:tmpl w:val="814E1194"/>
    <w:lvl w:ilvl="0" w:tplc="D12075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FD0958"/>
    <w:multiLevelType w:val="multilevel"/>
    <w:tmpl w:val="FE5A451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A685829"/>
    <w:multiLevelType w:val="hybridMultilevel"/>
    <w:tmpl w:val="B722335A"/>
    <w:lvl w:ilvl="0" w:tplc="4DC05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A9B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3527E"/>
    <w:multiLevelType w:val="hybridMultilevel"/>
    <w:tmpl w:val="F7F06872"/>
    <w:lvl w:ilvl="0" w:tplc="30FEFA06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10F5"/>
    <w:multiLevelType w:val="hybridMultilevel"/>
    <w:tmpl w:val="8D3A71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B5C9B"/>
    <w:multiLevelType w:val="hybridMultilevel"/>
    <w:tmpl w:val="EB049C68"/>
    <w:lvl w:ilvl="0" w:tplc="30FEFA06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1071B3"/>
    <w:multiLevelType w:val="hybridMultilevel"/>
    <w:tmpl w:val="553AFC76"/>
    <w:lvl w:ilvl="0" w:tplc="30FEFA06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53C6C"/>
    <w:multiLevelType w:val="hybridMultilevel"/>
    <w:tmpl w:val="1F44D04E"/>
    <w:lvl w:ilvl="0" w:tplc="C53C12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25EC3"/>
    <w:multiLevelType w:val="hybridMultilevel"/>
    <w:tmpl w:val="37E00052"/>
    <w:lvl w:ilvl="0" w:tplc="30FEFA06">
      <w:numFmt w:val="bullet"/>
      <w:lvlText w:val="-"/>
      <w:lvlJc w:val="left"/>
      <w:pPr>
        <w:ind w:left="617" w:hanging="360"/>
      </w:pPr>
      <w:rPr>
        <w:rFonts w:ascii="Calibri" w:hAnsi="Calibri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34"/>
  </w:num>
  <w:num w:numId="5">
    <w:abstractNumId w:val="13"/>
  </w:num>
  <w:num w:numId="6">
    <w:abstractNumId w:val="42"/>
  </w:num>
  <w:num w:numId="7">
    <w:abstractNumId w:val="43"/>
  </w:num>
  <w:num w:numId="8">
    <w:abstractNumId w:val="44"/>
  </w:num>
  <w:num w:numId="9">
    <w:abstractNumId w:val="17"/>
  </w:num>
  <w:num w:numId="10">
    <w:abstractNumId w:val="8"/>
  </w:num>
  <w:num w:numId="11">
    <w:abstractNumId w:val="32"/>
  </w:num>
  <w:num w:numId="12">
    <w:abstractNumId w:val="38"/>
  </w:num>
  <w:num w:numId="13">
    <w:abstractNumId w:val="28"/>
  </w:num>
  <w:num w:numId="14">
    <w:abstractNumId w:val="23"/>
  </w:num>
  <w:num w:numId="15">
    <w:abstractNumId w:val="7"/>
  </w:num>
  <w:num w:numId="16">
    <w:abstractNumId w:val="0"/>
  </w:num>
  <w:num w:numId="17">
    <w:abstractNumId w:val="33"/>
  </w:num>
  <w:num w:numId="18">
    <w:abstractNumId w:val="27"/>
  </w:num>
  <w:num w:numId="19">
    <w:abstractNumId w:val="29"/>
  </w:num>
  <w:num w:numId="20">
    <w:abstractNumId w:val="14"/>
  </w:num>
  <w:num w:numId="21">
    <w:abstractNumId w:val="19"/>
  </w:num>
  <w:num w:numId="22">
    <w:abstractNumId w:val="21"/>
  </w:num>
  <w:num w:numId="23">
    <w:abstractNumId w:val="15"/>
  </w:num>
  <w:num w:numId="24">
    <w:abstractNumId w:val="30"/>
  </w:num>
  <w:num w:numId="25">
    <w:abstractNumId w:val="10"/>
  </w:num>
  <w:num w:numId="26">
    <w:abstractNumId w:val="45"/>
  </w:num>
  <w:num w:numId="27">
    <w:abstractNumId w:val="46"/>
  </w:num>
  <w:num w:numId="28">
    <w:abstractNumId w:val="37"/>
  </w:num>
  <w:num w:numId="29">
    <w:abstractNumId w:val="4"/>
  </w:num>
  <w:num w:numId="30">
    <w:abstractNumId w:val="39"/>
  </w:num>
  <w:num w:numId="31">
    <w:abstractNumId w:val="6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  <w:color w:val="7F7F7F" w:themeColor="text1" w:themeTint="80"/>
        </w:rPr>
      </w:lvl>
    </w:lvlOverride>
  </w:num>
  <w:num w:numId="32">
    <w:abstractNumId w:val="25"/>
  </w:num>
  <w:num w:numId="33">
    <w:abstractNumId w:val="35"/>
  </w:num>
  <w:num w:numId="34">
    <w:abstractNumId w:val="24"/>
  </w:num>
  <w:num w:numId="35">
    <w:abstractNumId w:val="16"/>
  </w:num>
  <w:num w:numId="36">
    <w:abstractNumId w:val="12"/>
  </w:num>
  <w:num w:numId="37">
    <w:abstractNumId w:val="2"/>
  </w:num>
  <w:num w:numId="38">
    <w:abstractNumId w:val="31"/>
  </w:num>
  <w:num w:numId="39">
    <w:abstractNumId w:val="41"/>
  </w:num>
  <w:num w:numId="40">
    <w:abstractNumId w:val="36"/>
  </w:num>
  <w:num w:numId="41">
    <w:abstractNumId w:val="1"/>
  </w:num>
  <w:num w:numId="42">
    <w:abstractNumId w:val="26"/>
  </w:num>
  <w:num w:numId="43">
    <w:abstractNumId w:val="20"/>
  </w:num>
  <w:num w:numId="44">
    <w:abstractNumId w:val="40"/>
  </w:num>
  <w:num w:numId="45">
    <w:abstractNumId w:val="9"/>
  </w:num>
  <w:num w:numId="46">
    <w:abstractNumId w:val="11"/>
  </w:num>
  <w:num w:numId="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854BE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32A3"/>
    <w:rsid w:val="00014C28"/>
    <w:rsid w:val="00015BCD"/>
    <w:rsid w:val="00015E68"/>
    <w:rsid w:val="00015FAC"/>
    <w:rsid w:val="00016355"/>
    <w:rsid w:val="000206EC"/>
    <w:rsid w:val="00020A7E"/>
    <w:rsid w:val="00021565"/>
    <w:rsid w:val="00021789"/>
    <w:rsid w:val="00023484"/>
    <w:rsid w:val="00025044"/>
    <w:rsid w:val="000254E1"/>
    <w:rsid w:val="0002553F"/>
    <w:rsid w:val="00026CC1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220F"/>
    <w:rsid w:val="00043409"/>
    <w:rsid w:val="000434FC"/>
    <w:rsid w:val="0004364B"/>
    <w:rsid w:val="00044251"/>
    <w:rsid w:val="000453F7"/>
    <w:rsid w:val="00045655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285E"/>
    <w:rsid w:val="00062AB2"/>
    <w:rsid w:val="00062E53"/>
    <w:rsid w:val="00063112"/>
    <w:rsid w:val="0006373B"/>
    <w:rsid w:val="00064108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8AF"/>
    <w:rsid w:val="00075C9C"/>
    <w:rsid w:val="000776ED"/>
    <w:rsid w:val="0008188B"/>
    <w:rsid w:val="000824A1"/>
    <w:rsid w:val="000838FD"/>
    <w:rsid w:val="00083F35"/>
    <w:rsid w:val="00084C88"/>
    <w:rsid w:val="00084E73"/>
    <w:rsid w:val="00085A86"/>
    <w:rsid w:val="00085C5D"/>
    <w:rsid w:val="00085D33"/>
    <w:rsid w:val="0008659C"/>
    <w:rsid w:val="00086A7B"/>
    <w:rsid w:val="000906DE"/>
    <w:rsid w:val="000910AA"/>
    <w:rsid w:val="000932D9"/>
    <w:rsid w:val="00094162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5621"/>
    <w:rsid w:val="000B62F4"/>
    <w:rsid w:val="000B71DC"/>
    <w:rsid w:val="000B7686"/>
    <w:rsid w:val="000B76FE"/>
    <w:rsid w:val="000C3582"/>
    <w:rsid w:val="000C4317"/>
    <w:rsid w:val="000C498D"/>
    <w:rsid w:val="000C6F38"/>
    <w:rsid w:val="000C76D0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1C1"/>
    <w:rsid w:val="000E73AE"/>
    <w:rsid w:val="000E7F4C"/>
    <w:rsid w:val="000F3300"/>
    <w:rsid w:val="000F43CD"/>
    <w:rsid w:val="000F501B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2616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ED9"/>
    <w:rsid w:val="001324DA"/>
    <w:rsid w:val="0013287A"/>
    <w:rsid w:val="00132E3F"/>
    <w:rsid w:val="00133361"/>
    <w:rsid w:val="00133A40"/>
    <w:rsid w:val="00133EB0"/>
    <w:rsid w:val="001345C0"/>
    <w:rsid w:val="00136A29"/>
    <w:rsid w:val="001406CC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21A0"/>
    <w:rsid w:val="00172AE5"/>
    <w:rsid w:val="00172BBA"/>
    <w:rsid w:val="00172E18"/>
    <w:rsid w:val="00173AC2"/>
    <w:rsid w:val="00175078"/>
    <w:rsid w:val="00176472"/>
    <w:rsid w:val="001776E6"/>
    <w:rsid w:val="0018154B"/>
    <w:rsid w:val="00182F04"/>
    <w:rsid w:val="00185E05"/>
    <w:rsid w:val="00187EB8"/>
    <w:rsid w:val="0019167B"/>
    <w:rsid w:val="00191B31"/>
    <w:rsid w:val="00191D3D"/>
    <w:rsid w:val="00191E3F"/>
    <w:rsid w:val="00194747"/>
    <w:rsid w:val="00194E3A"/>
    <w:rsid w:val="0019545E"/>
    <w:rsid w:val="0019733A"/>
    <w:rsid w:val="00197C83"/>
    <w:rsid w:val="001A1ADE"/>
    <w:rsid w:val="001A1F08"/>
    <w:rsid w:val="001A284C"/>
    <w:rsid w:val="001A3016"/>
    <w:rsid w:val="001A3B68"/>
    <w:rsid w:val="001A666F"/>
    <w:rsid w:val="001B0D19"/>
    <w:rsid w:val="001B202C"/>
    <w:rsid w:val="001B2843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01BF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7F00"/>
    <w:rsid w:val="00210251"/>
    <w:rsid w:val="00210DEB"/>
    <w:rsid w:val="002111AC"/>
    <w:rsid w:val="002112DC"/>
    <w:rsid w:val="00213548"/>
    <w:rsid w:val="00213F65"/>
    <w:rsid w:val="002146BC"/>
    <w:rsid w:val="00221285"/>
    <w:rsid w:val="00221DDF"/>
    <w:rsid w:val="002226FD"/>
    <w:rsid w:val="00222B7A"/>
    <w:rsid w:val="00223978"/>
    <w:rsid w:val="00223BD8"/>
    <w:rsid w:val="00223F97"/>
    <w:rsid w:val="00224868"/>
    <w:rsid w:val="002249E6"/>
    <w:rsid w:val="002250D8"/>
    <w:rsid w:val="002253A8"/>
    <w:rsid w:val="00227ABD"/>
    <w:rsid w:val="00227AEB"/>
    <w:rsid w:val="00230DA7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485D"/>
    <w:rsid w:val="00247287"/>
    <w:rsid w:val="00247539"/>
    <w:rsid w:val="0024764A"/>
    <w:rsid w:val="00251126"/>
    <w:rsid w:val="00251726"/>
    <w:rsid w:val="00252510"/>
    <w:rsid w:val="00252913"/>
    <w:rsid w:val="0025382F"/>
    <w:rsid w:val="00254869"/>
    <w:rsid w:val="00254D22"/>
    <w:rsid w:val="00256632"/>
    <w:rsid w:val="002576CD"/>
    <w:rsid w:val="002578C4"/>
    <w:rsid w:val="00257E72"/>
    <w:rsid w:val="002624EC"/>
    <w:rsid w:val="00264570"/>
    <w:rsid w:val="00264A32"/>
    <w:rsid w:val="00265ABB"/>
    <w:rsid w:val="00265C1E"/>
    <w:rsid w:val="00266CB2"/>
    <w:rsid w:val="00272827"/>
    <w:rsid w:val="0027289D"/>
    <w:rsid w:val="00276722"/>
    <w:rsid w:val="00280E33"/>
    <w:rsid w:val="00281B75"/>
    <w:rsid w:val="00282320"/>
    <w:rsid w:val="00282B70"/>
    <w:rsid w:val="00283FE3"/>
    <w:rsid w:val="0028483E"/>
    <w:rsid w:val="00285220"/>
    <w:rsid w:val="0028611A"/>
    <w:rsid w:val="002869D4"/>
    <w:rsid w:val="00286C48"/>
    <w:rsid w:val="0029122D"/>
    <w:rsid w:val="0029154F"/>
    <w:rsid w:val="002931F8"/>
    <w:rsid w:val="00293252"/>
    <w:rsid w:val="002940B2"/>
    <w:rsid w:val="00294713"/>
    <w:rsid w:val="0029729F"/>
    <w:rsid w:val="00297C62"/>
    <w:rsid w:val="002A45D2"/>
    <w:rsid w:val="002A4AE6"/>
    <w:rsid w:val="002A52FA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5933"/>
    <w:rsid w:val="002D5B1B"/>
    <w:rsid w:val="002D7676"/>
    <w:rsid w:val="002E045C"/>
    <w:rsid w:val="002E13C3"/>
    <w:rsid w:val="002E17BB"/>
    <w:rsid w:val="002E1E9E"/>
    <w:rsid w:val="002E2540"/>
    <w:rsid w:val="002E29FE"/>
    <w:rsid w:val="002E38A0"/>
    <w:rsid w:val="002E3BF8"/>
    <w:rsid w:val="002E5FE1"/>
    <w:rsid w:val="002F27F8"/>
    <w:rsid w:val="002F2BDA"/>
    <w:rsid w:val="002F3CEF"/>
    <w:rsid w:val="002F410C"/>
    <w:rsid w:val="002F4F84"/>
    <w:rsid w:val="002F705C"/>
    <w:rsid w:val="00301A94"/>
    <w:rsid w:val="00302C48"/>
    <w:rsid w:val="00304B48"/>
    <w:rsid w:val="003051E7"/>
    <w:rsid w:val="00310BE2"/>
    <w:rsid w:val="0031201E"/>
    <w:rsid w:val="00312790"/>
    <w:rsid w:val="003138C8"/>
    <w:rsid w:val="00314864"/>
    <w:rsid w:val="003151DD"/>
    <w:rsid w:val="00315643"/>
    <w:rsid w:val="003162AC"/>
    <w:rsid w:val="00316F10"/>
    <w:rsid w:val="00320726"/>
    <w:rsid w:val="003209AB"/>
    <w:rsid w:val="00320AA0"/>
    <w:rsid w:val="00321D88"/>
    <w:rsid w:val="003220F2"/>
    <w:rsid w:val="0032277F"/>
    <w:rsid w:val="00323B3A"/>
    <w:rsid w:val="00323C96"/>
    <w:rsid w:val="00324144"/>
    <w:rsid w:val="00324319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46A4"/>
    <w:rsid w:val="003565B1"/>
    <w:rsid w:val="00356835"/>
    <w:rsid w:val="003571E8"/>
    <w:rsid w:val="00357CD9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76699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09D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1076"/>
    <w:rsid w:val="003C2408"/>
    <w:rsid w:val="003C2417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4E71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6911"/>
    <w:rsid w:val="003E6A7D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A2A"/>
    <w:rsid w:val="00416CDB"/>
    <w:rsid w:val="00417907"/>
    <w:rsid w:val="0041792D"/>
    <w:rsid w:val="0042096F"/>
    <w:rsid w:val="00420DA3"/>
    <w:rsid w:val="00422984"/>
    <w:rsid w:val="00422B96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3B25"/>
    <w:rsid w:val="00434DCF"/>
    <w:rsid w:val="00436461"/>
    <w:rsid w:val="00436E15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600C"/>
    <w:rsid w:val="004574F9"/>
    <w:rsid w:val="00460B76"/>
    <w:rsid w:val="0046364B"/>
    <w:rsid w:val="0046371A"/>
    <w:rsid w:val="0046423D"/>
    <w:rsid w:val="00467054"/>
    <w:rsid w:val="0046798C"/>
    <w:rsid w:val="00470D2D"/>
    <w:rsid w:val="00470F56"/>
    <w:rsid w:val="00471327"/>
    <w:rsid w:val="004714D0"/>
    <w:rsid w:val="00471EAA"/>
    <w:rsid w:val="0047212B"/>
    <w:rsid w:val="0047338D"/>
    <w:rsid w:val="00474D3E"/>
    <w:rsid w:val="00476CB8"/>
    <w:rsid w:val="004806E9"/>
    <w:rsid w:val="004817A3"/>
    <w:rsid w:val="00483817"/>
    <w:rsid w:val="00484862"/>
    <w:rsid w:val="00486692"/>
    <w:rsid w:val="00486CEC"/>
    <w:rsid w:val="00487D4B"/>
    <w:rsid w:val="0049230C"/>
    <w:rsid w:val="004924CA"/>
    <w:rsid w:val="00492AF6"/>
    <w:rsid w:val="00493B3B"/>
    <w:rsid w:val="004950B3"/>
    <w:rsid w:val="004969D4"/>
    <w:rsid w:val="00497A87"/>
    <w:rsid w:val="004A04C6"/>
    <w:rsid w:val="004A1896"/>
    <w:rsid w:val="004A4C42"/>
    <w:rsid w:val="004A5E40"/>
    <w:rsid w:val="004A5EEE"/>
    <w:rsid w:val="004A677C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7D8"/>
    <w:rsid w:val="004E1E4F"/>
    <w:rsid w:val="004E2219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69D6"/>
    <w:rsid w:val="004F79A0"/>
    <w:rsid w:val="004F7C53"/>
    <w:rsid w:val="005029DB"/>
    <w:rsid w:val="005030F7"/>
    <w:rsid w:val="0050310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5B69"/>
    <w:rsid w:val="0052601E"/>
    <w:rsid w:val="005276D8"/>
    <w:rsid w:val="00533D44"/>
    <w:rsid w:val="00535E01"/>
    <w:rsid w:val="00536134"/>
    <w:rsid w:val="00537C3B"/>
    <w:rsid w:val="00540121"/>
    <w:rsid w:val="00542046"/>
    <w:rsid w:val="00542A2B"/>
    <w:rsid w:val="0054341D"/>
    <w:rsid w:val="00543806"/>
    <w:rsid w:val="00543DA6"/>
    <w:rsid w:val="00544CCA"/>
    <w:rsid w:val="005453B3"/>
    <w:rsid w:val="00546090"/>
    <w:rsid w:val="00546E56"/>
    <w:rsid w:val="00547F57"/>
    <w:rsid w:val="005517F1"/>
    <w:rsid w:val="00551EF4"/>
    <w:rsid w:val="005536FF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BF7"/>
    <w:rsid w:val="00566624"/>
    <w:rsid w:val="00567035"/>
    <w:rsid w:val="00567F67"/>
    <w:rsid w:val="005702A6"/>
    <w:rsid w:val="0057179E"/>
    <w:rsid w:val="00571EC7"/>
    <w:rsid w:val="00572319"/>
    <w:rsid w:val="005728ED"/>
    <w:rsid w:val="005746DA"/>
    <w:rsid w:val="00577338"/>
    <w:rsid w:val="00577B1A"/>
    <w:rsid w:val="00577DC9"/>
    <w:rsid w:val="00581637"/>
    <w:rsid w:val="00581817"/>
    <w:rsid w:val="005822BF"/>
    <w:rsid w:val="00582DDB"/>
    <w:rsid w:val="00584D8A"/>
    <w:rsid w:val="00585CB3"/>
    <w:rsid w:val="005861A9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A78DC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AE1"/>
    <w:rsid w:val="005D336A"/>
    <w:rsid w:val="005D3CC7"/>
    <w:rsid w:val="005D7EB4"/>
    <w:rsid w:val="005E2DD7"/>
    <w:rsid w:val="005E38B6"/>
    <w:rsid w:val="005E48C0"/>
    <w:rsid w:val="005E69DF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39C8"/>
    <w:rsid w:val="00604398"/>
    <w:rsid w:val="00604A55"/>
    <w:rsid w:val="00605819"/>
    <w:rsid w:val="00605CAB"/>
    <w:rsid w:val="00611566"/>
    <w:rsid w:val="00611A3E"/>
    <w:rsid w:val="0061370F"/>
    <w:rsid w:val="00616528"/>
    <w:rsid w:val="00616EA3"/>
    <w:rsid w:val="006171E2"/>
    <w:rsid w:val="00620B93"/>
    <w:rsid w:val="00620D5C"/>
    <w:rsid w:val="006213D1"/>
    <w:rsid w:val="0062195D"/>
    <w:rsid w:val="006236D7"/>
    <w:rsid w:val="00623DE2"/>
    <w:rsid w:val="006245F8"/>
    <w:rsid w:val="006266EB"/>
    <w:rsid w:val="00626A65"/>
    <w:rsid w:val="0062795E"/>
    <w:rsid w:val="00627E62"/>
    <w:rsid w:val="00631F0D"/>
    <w:rsid w:val="006327CC"/>
    <w:rsid w:val="00633CBD"/>
    <w:rsid w:val="00633E5A"/>
    <w:rsid w:val="006343EF"/>
    <w:rsid w:val="00636511"/>
    <w:rsid w:val="0063738D"/>
    <w:rsid w:val="00640604"/>
    <w:rsid w:val="00640ACA"/>
    <w:rsid w:val="00640E10"/>
    <w:rsid w:val="00641A09"/>
    <w:rsid w:val="0064252C"/>
    <w:rsid w:val="00642C78"/>
    <w:rsid w:val="006432F9"/>
    <w:rsid w:val="00643DEF"/>
    <w:rsid w:val="006504DA"/>
    <w:rsid w:val="00650948"/>
    <w:rsid w:val="00650B28"/>
    <w:rsid w:val="0065233C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2FB"/>
    <w:rsid w:val="00675D4B"/>
    <w:rsid w:val="00675F8B"/>
    <w:rsid w:val="00676599"/>
    <w:rsid w:val="00676E48"/>
    <w:rsid w:val="00682258"/>
    <w:rsid w:val="0068235D"/>
    <w:rsid w:val="00682405"/>
    <w:rsid w:val="00683116"/>
    <w:rsid w:val="006832A9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445E"/>
    <w:rsid w:val="006B6243"/>
    <w:rsid w:val="006B6884"/>
    <w:rsid w:val="006B6C1F"/>
    <w:rsid w:val="006C1A2D"/>
    <w:rsid w:val="006C2007"/>
    <w:rsid w:val="006C2778"/>
    <w:rsid w:val="006C2821"/>
    <w:rsid w:val="006C3D43"/>
    <w:rsid w:val="006C49C9"/>
    <w:rsid w:val="006C63BE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4D07"/>
    <w:rsid w:val="006F523D"/>
    <w:rsid w:val="006F5258"/>
    <w:rsid w:val="006F5382"/>
    <w:rsid w:val="006F6C0C"/>
    <w:rsid w:val="006F7240"/>
    <w:rsid w:val="006F734D"/>
    <w:rsid w:val="00703EEB"/>
    <w:rsid w:val="00704F89"/>
    <w:rsid w:val="00705BDF"/>
    <w:rsid w:val="0071009C"/>
    <w:rsid w:val="00711196"/>
    <w:rsid w:val="00711D19"/>
    <w:rsid w:val="00712576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39DB"/>
    <w:rsid w:val="007241BE"/>
    <w:rsid w:val="00724D19"/>
    <w:rsid w:val="00724F0A"/>
    <w:rsid w:val="00727CFE"/>
    <w:rsid w:val="00730812"/>
    <w:rsid w:val="007327C9"/>
    <w:rsid w:val="00732898"/>
    <w:rsid w:val="007330AC"/>
    <w:rsid w:val="0073567F"/>
    <w:rsid w:val="0073576E"/>
    <w:rsid w:val="00736A9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78D8"/>
    <w:rsid w:val="00767A57"/>
    <w:rsid w:val="0077036B"/>
    <w:rsid w:val="00770D2B"/>
    <w:rsid w:val="0077142C"/>
    <w:rsid w:val="00772E7E"/>
    <w:rsid w:val="00774D9B"/>
    <w:rsid w:val="00776AD8"/>
    <w:rsid w:val="00776BF2"/>
    <w:rsid w:val="00777DD0"/>
    <w:rsid w:val="00781333"/>
    <w:rsid w:val="007835F6"/>
    <w:rsid w:val="00783A68"/>
    <w:rsid w:val="00784033"/>
    <w:rsid w:val="0078405E"/>
    <w:rsid w:val="00784521"/>
    <w:rsid w:val="0079150A"/>
    <w:rsid w:val="00793ED0"/>
    <w:rsid w:val="007951DE"/>
    <w:rsid w:val="00795778"/>
    <w:rsid w:val="00795DD1"/>
    <w:rsid w:val="00795F47"/>
    <w:rsid w:val="00796D6B"/>
    <w:rsid w:val="00797105"/>
    <w:rsid w:val="0079716C"/>
    <w:rsid w:val="00797472"/>
    <w:rsid w:val="007A07D1"/>
    <w:rsid w:val="007A111B"/>
    <w:rsid w:val="007A11A9"/>
    <w:rsid w:val="007A1C7E"/>
    <w:rsid w:val="007A1CE8"/>
    <w:rsid w:val="007A3401"/>
    <w:rsid w:val="007A3C80"/>
    <w:rsid w:val="007A480F"/>
    <w:rsid w:val="007A4F55"/>
    <w:rsid w:val="007A6240"/>
    <w:rsid w:val="007A7001"/>
    <w:rsid w:val="007A72F3"/>
    <w:rsid w:val="007B0438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12A5"/>
    <w:rsid w:val="007C238A"/>
    <w:rsid w:val="007C32FE"/>
    <w:rsid w:val="007C3A21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E2B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07A4B"/>
    <w:rsid w:val="00810144"/>
    <w:rsid w:val="00810CC2"/>
    <w:rsid w:val="00812567"/>
    <w:rsid w:val="00813673"/>
    <w:rsid w:val="00813C98"/>
    <w:rsid w:val="0081423E"/>
    <w:rsid w:val="008154CD"/>
    <w:rsid w:val="00823425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5FF8"/>
    <w:rsid w:val="008468EB"/>
    <w:rsid w:val="00846A94"/>
    <w:rsid w:val="008472BE"/>
    <w:rsid w:val="00847CD6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56FE1"/>
    <w:rsid w:val="00863AB2"/>
    <w:rsid w:val="00863B76"/>
    <w:rsid w:val="008647A0"/>
    <w:rsid w:val="008656C8"/>
    <w:rsid w:val="00866D27"/>
    <w:rsid w:val="00870F27"/>
    <w:rsid w:val="00870F6C"/>
    <w:rsid w:val="00871593"/>
    <w:rsid w:val="00871AAB"/>
    <w:rsid w:val="00873449"/>
    <w:rsid w:val="00876C4D"/>
    <w:rsid w:val="008770D7"/>
    <w:rsid w:val="00877EB3"/>
    <w:rsid w:val="00881A8A"/>
    <w:rsid w:val="00882A4F"/>
    <w:rsid w:val="00882DC6"/>
    <w:rsid w:val="00882F36"/>
    <w:rsid w:val="00884B78"/>
    <w:rsid w:val="008862C3"/>
    <w:rsid w:val="00886D1B"/>
    <w:rsid w:val="00887BBD"/>
    <w:rsid w:val="00891B6D"/>
    <w:rsid w:val="00892107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607"/>
    <w:rsid w:val="008C0FF9"/>
    <w:rsid w:val="008C1969"/>
    <w:rsid w:val="008C29BE"/>
    <w:rsid w:val="008C2E5D"/>
    <w:rsid w:val="008C3FE8"/>
    <w:rsid w:val="008C4E92"/>
    <w:rsid w:val="008C58AD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0A6"/>
    <w:rsid w:val="008D4169"/>
    <w:rsid w:val="008D5343"/>
    <w:rsid w:val="008D55F2"/>
    <w:rsid w:val="008D610A"/>
    <w:rsid w:val="008D6EE1"/>
    <w:rsid w:val="008D7CED"/>
    <w:rsid w:val="008D7E75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5A13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01C"/>
    <w:rsid w:val="00910D6E"/>
    <w:rsid w:val="00912727"/>
    <w:rsid w:val="00912FFB"/>
    <w:rsid w:val="00914C82"/>
    <w:rsid w:val="00915F0C"/>
    <w:rsid w:val="00916412"/>
    <w:rsid w:val="00916836"/>
    <w:rsid w:val="0092041C"/>
    <w:rsid w:val="00921FCF"/>
    <w:rsid w:val="00922111"/>
    <w:rsid w:val="00922E11"/>
    <w:rsid w:val="00923203"/>
    <w:rsid w:val="00923426"/>
    <w:rsid w:val="00927BF6"/>
    <w:rsid w:val="00934E80"/>
    <w:rsid w:val="00936781"/>
    <w:rsid w:val="009405A1"/>
    <w:rsid w:val="009407BB"/>
    <w:rsid w:val="00942119"/>
    <w:rsid w:val="00943928"/>
    <w:rsid w:val="00944367"/>
    <w:rsid w:val="0094467A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21F3"/>
    <w:rsid w:val="00962BBB"/>
    <w:rsid w:val="00963795"/>
    <w:rsid w:val="009647D0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9008B"/>
    <w:rsid w:val="0099090D"/>
    <w:rsid w:val="00990ED0"/>
    <w:rsid w:val="0099129D"/>
    <w:rsid w:val="00991E71"/>
    <w:rsid w:val="009923E0"/>
    <w:rsid w:val="00992732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526F"/>
    <w:rsid w:val="009B69B4"/>
    <w:rsid w:val="009B7142"/>
    <w:rsid w:val="009C174D"/>
    <w:rsid w:val="009C42FD"/>
    <w:rsid w:val="009C4646"/>
    <w:rsid w:val="009C720E"/>
    <w:rsid w:val="009C724B"/>
    <w:rsid w:val="009C735B"/>
    <w:rsid w:val="009C7410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4BA"/>
    <w:rsid w:val="009F192F"/>
    <w:rsid w:val="009F1E5D"/>
    <w:rsid w:val="009F3809"/>
    <w:rsid w:val="009F4FEC"/>
    <w:rsid w:val="009F5172"/>
    <w:rsid w:val="00A01196"/>
    <w:rsid w:val="00A01C8B"/>
    <w:rsid w:val="00A01CB6"/>
    <w:rsid w:val="00A02FFA"/>
    <w:rsid w:val="00A043A6"/>
    <w:rsid w:val="00A04B55"/>
    <w:rsid w:val="00A051EF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205CB"/>
    <w:rsid w:val="00A21C15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89C"/>
    <w:rsid w:val="00A36F09"/>
    <w:rsid w:val="00A407B0"/>
    <w:rsid w:val="00A41B9F"/>
    <w:rsid w:val="00A44008"/>
    <w:rsid w:val="00A444C7"/>
    <w:rsid w:val="00A45E7E"/>
    <w:rsid w:val="00A46BA6"/>
    <w:rsid w:val="00A47F06"/>
    <w:rsid w:val="00A50BD7"/>
    <w:rsid w:val="00A510FB"/>
    <w:rsid w:val="00A524F5"/>
    <w:rsid w:val="00A53A77"/>
    <w:rsid w:val="00A577B3"/>
    <w:rsid w:val="00A603F1"/>
    <w:rsid w:val="00A607AA"/>
    <w:rsid w:val="00A60C77"/>
    <w:rsid w:val="00A61348"/>
    <w:rsid w:val="00A638E1"/>
    <w:rsid w:val="00A6433A"/>
    <w:rsid w:val="00A66139"/>
    <w:rsid w:val="00A66A00"/>
    <w:rsid w:val="00A67047"/>
    <w:rsid w:val="00A672E9"/>
    <w:rsid w:val="00A70478"/>
    <w:rsid w:val="00A710CF"/>
    <w:rsid w:val="00A71EDD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0911"/>
    <w:rsid w:val="00A911C0"/>
    <w:rsid w:val="00A915DF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715F"/>
    <w:rsid w:val="00AA743F"/>
    <w:rsid w:val="00AB0465"/>
    <w:rsid w:val="00AB1723"/>
    <w:rsid w:val="00AB19B7"/>
    <w:rsid w:val="00AB30C7"/>
    <w:rsid w:val="00AB33CB"/>
    <w:rsid w:val="00AB39CE"/>
    <w:rsid w:val="00AB42EB"/>
    <w:rsid w:val="00AB4B8C"/>
    <w:rsid w:val="00AB5E55"/>
    <w:rsid w:val="00AB6504"/>
    <w:rsid w:val="00AB6CC0"/>
    <w:rsid w:val="00AB7B9B"/>
    <w:rsid w:val="00AB7F39"/>
    <w:rsid w:val="00AC050D"/>
    <w:rsid w:val="00AC4EB3"/>
    <w:rsid w:val="00AC52C2"/>
    <w:rsid w:val="00AC671D"/>
    <w:rsid w:val="00AC7656"/>
    <w:rsid w:val="00AC7892"/>
    <w:rsid w:val="00AD02EE"/>
    <w:rsid w:val="00AD2039"/>
    <w:rsid w:val="00AD5270"/>
    <w:rsid w:val="00AD56F6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1D0F"/>
    <w:rsid w:val="00AF32EC"/>
    <w:rsid w:val="00AF331E"/>
    <w:rsid w:val="00AF33EF"/>
    <w:rsid w:val="00AF404B"/>
    <w:rsid w:val="00AF51FD"/>
    <w:rsid w:val="00AF549D"/>
    <w:rsid w:val="00AF7020"/>
    <w:rsid w:val="00AF72FD"/>
    <w:rsid w:val="00B00FE7"/>
    <w:rsid w:val="00B02784"/>
    <w:rsid w:val="00B0452F"/>
    <w:rsid w:val="00B05207"/>
    <w:rsid w:val="00B06371"/>
    <w:rsid w:val="00B0660B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2450A"/>
    <w:rsid w:val="00B2546B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2D90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A48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87A56"/>
    <w:rsid w:val="00B87F3A"/>
    <w:rsid w:val="00B90C33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6D6D"/>
    <w:rsid w:val="00BA6F65"/>
    <w:rsid w:val="00BB0B01"/>
    <w:rsid w:val="00BB17CA"/>
    <w:rsid w:val="00BB2A96"/>
    <w:rsid w:val="00BB35F2"/>
    <w:rsid w:val="00BB683E"/>
    <w:rsid w:val="00BB6CB2"/>
    <w:rsid w:val="00BB6E4C"/>
    <w:rsid w:val="00BB7308"/>
    <w:rsid w:val="00BB7F46"/>
    <w:rsid w:val="00BC04CB"/>
    <w:rsid w:val="00BC0A0D"/>
    <w:rsid w:val="00BC415E"/>
    <w:rsid w:val="00BC544E"/>
    <w:rsid w:val="00BC5D60"/>
    <w:rsid w:val="00BC6BB1"/>
    <w:rsid w:val="00BD1A9D"/>
    <w:rsid w:val="00BD2714"/>
    <w:rsid w:val="00BD2CB7"/>
    <w:rsid w:val="00BD2DCE"/>
    <w:rsid w:val="00BD42A9"/>
    <w:rsid w:val="00BD5FFC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0B3"/>
    <w:rsid w:val="00BF2590"/>
    <w:rsid w:val="00BF2DB0"/>
    <w:rsid w:val="00BF3C36"/>
    <w:rsid w:val="00BF4845"/>
    <w:rsid w:val="00BF57C2"/>
    <w:rsid w:val="00BF5DF2"/>
    <w:rsid w:val="00BF69AF"/>
    <w:rsid w:val="00BF7AE5"/>
    <w:rsid w:val="00C00EF4"/>
    <w:rsid w:val="00C00F82"/>
    <w:rsid w:val="00C01529"/>
    <w:rsid w:val="00C01F54"/>
    <w:rsid w:val="00C027C8"/>
    <w:rsid w:val="00C02B60"/>
    <w:rsid w:val="00C036B5"/>
    <w:rsid w:val="00C0681A"/>
    <w:rsid w:val="00C07BE4"/>
    <w:rsid w:val="00C07DBB"/>
    <w:rsid w:val="00C10091"/>
    <w:rsid w:val="00C1112B"/>
    <w:rsid w:val="00C115D4"/>
    <w:rsid w:val="00C117E4"/>
    <w:rsid w:val="00C14FDB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DA9"/>
    <w:rsid w:val="00C5524C"/>
    <w:rsid w:val="00C55478"/>
    <w:rsid w:val="00C56BA0"/>
    <w:rsid w:val="00C57190"/>
    <w:rsid w:val="00C574D0"/>
    <w:rsid w:val="00C60ADD"/>
    <w:rsid w:val="00C6173C"/>
    <w:rsid w:val="00C62B66"/>
    <w:rsid w:val="00C634F8"/>
    <w:rsid w:val="00C63581"/>
    <w:rsid w:val="00C63C82"/>
    <w:rsid w:val="00C63CEB"/>
    <w:rsid w:val="00C63F4F"/>
    <w:rsid w:val="00C64DBF"/>
    <w:rsid w:val="00C674D6"/>
    <w:rsid w:val="00C709DB"/>
    <w:rsid w:val="00C70DAD"/>
    <w:rsid w:val="00C713E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0AF5"/>
    <w:rsid w:val="00C91CC6"/>
    <w:rsid w:val="00C91FA1"/>
    <w:rsid w:val="00C92C6F"/>
    <w:rsid w:val="00C9352E"/>
    <w:rsid w:val="00C94989"/>
    <w:rsid w:val="00C95194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C1954"/>
    <w:rsid w:val="00CC1DC6"/>
    <w:rsid w:val="00CC4C48"/>
    <w:rsid w:val="00CC5586"/>
    <w:rsid w:val="00CC5691"/>
    <w:rsid w:val="00CC6BF6"/>
    <w:rsid w:val="00CD0673"/>
    <w:rsid w:val="00CD0866"/>
    <w:rsid w:val="00CD0883"/>
    <w:rsid w:val="00CD0A50"/>
    <w:rsid w:val="00CD19D7"/>
    <w:rsid w:val="00CD1D74"/>
    <w:rsid w:val="00CD20A7"/>
    <w:rsid w:val="00CD2AC0"/>
    <w:rsid w:val="00CD34EA"/>
    <w:rsid w:val="00CD47F5"/>
    <w:rsid w:val="00CD48C7"/>
    <w:rsid w:val="00CD4C0C"/>
    <w:rsid w:val="00CD4E16"/>
    <w:rsid w:val="00CD558D"/>
    <w:rsid w:val="00CD6CAF"/>
    <w:rsid w:val="00CD773C"/>
    <w:rsid w:val="00CD7AD0"/>
    <w:rsid w:val="00CD7F10"/>
    <w:rsid w:val="00CE029C"/>
    <w:rsid w:val="00CE06BB"/>
    <w:rsid w:val="00CE0F31"/>
    <w:rsid w:val="00CE1A09"/>
    <w:rsid w:val="00CE2BDF"/>
    <w:rsid w:val="00CE4B0D"/>
    <w:rsid w:val="00CE4DD1"/>
    <w:rsid w:val="00CE5045"/>
    <w:rsid w:val="00CE5BB4"/>
    <w:rsid w:val="00CE5E16"/>
    <w:rsid w:val="00CE66F3"/>
    <w:rsid w:val="00CE7E61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2643"/>
    <w:rsid w:val="00D0316B"/>
    <w:rsid w:val="00D03640"/>
    <w:rsid w:val="00D057D1"/>
    <w:rsid w:val="00D05970"/>
    <w:rsid w:val="00D05F19"/>
    <w:rsid w:val="00D0683A"/>
    <w:rsid w:val="00D06EEE"/>
    <w:rsid w:val="00D07ABE"/>
    <w:rsid w:val="00D10D98"/>
    <w:rsid w:val="00D123BF"/>
    <w:rsid w:val="00D12E63"/>
    <w:rsid w:val="00D15705"/>
    <w:rsid w:val="00D15E9F"/>
    <w:rsid w:val="00D17564"/>
    <w:rsid w:val="00D178A1"/>
    <w:rsid w:val="00D2252D"/>
    <w:rsid w:val="00D227F4"/>
    <w:rsid w:val="00D247A8"/>
    <w:rsid w:val="00D24C86"/>
    <w:rsid w:val="00D254A7"/>
    <w:rsid w:val="00D25B61"/>
    <w:rsid w:val="00D2681C"/>
    <w:rsid w:val="00D310A8"/>
    <w:rsid w:val="00D3149B"/>
    <w:rsid w:val="00D35117"/>
    <w:rsid w:val="00D35D06"/>
    <w:rsid w:val="00D361D2"/>
    <w:rsid w:val="00D366BE"/>
    <w:rsid w:val="00D41817"/>
    <w:rsid w:val="00D41A45"/>
    <w:rsid w:val="00D41AB3"/>
    <w:rsid w:val="00D44E00"/>
    <w:rsid w:val="00D457D3"/>
    <w:rsid w:val="00D46023"/>
    <w:rsid w:val="00D4744C"/>
    <w:rsid w:val="00D51218"/>
    <w:rsid w:val="00D51465"/>
    <w:rsid w:val="00D5163C"/>
    <w:rsid w:val="00D5224F"/>
    <w:rsid w:val="00D52ABE"/>
    <w:rsid w:val="00D532F9"/>
    <w:rsid w:val="00D53978"/>
    <w:rsid w:val="00D541E8"/>
    <w:rsid w:val="00D55418"/>
    <w:rsid w:val="00D5580C"/>
    <w:rsid w:val="00D574EA"/>
    <w:rsid w:val="00D57E06"/>
    <w:rsid w:val="00D6168F"/>
    <w:rsid w:val="00D6288A"/>
    <w:rsid w:val="00D62900"/>
    <w:rsid w:val="00D63E4D"/>
    <w:rsid w:val="00D64C1B"/>
    <w:rsid w:val="00D64D6F"/>
    <w:rsid w:val="00D65769"/>
    <w:rsid w:val="00D66CE4"/>
    <w:rsid w:val="00D67AAD"/>
    <w:rsid w:val="00D70934"/>
    <w:rsid w:val="00D726AD"/>
    <w:rsid w:val="00D7271A"/>
    <w:rsid w:val="00D72B9B"/>
    <w:rsid w:val="00D72C37"/>
    <w:rsid w:val="00D74557"/>
    <w:rsid w:val="00D74899"/>
    <w:rsid w:val="00D75B50"/>
    <w:rsid w:val="00D77819"/>
    <w:rsid w:val="00D77975"/>
    <w:rsid w:val="00D820EF"/>
    <w:rsid w:val="00D8407B"/>
    <w:rsid w:val="00D8607F"/>
    <w:rsid w:val="00D873E8"/>
    <w:rsid w:val="00D90E4B"/>
    <w:rsid w:val="00D90E8A"/>
    <w:rsid w:val="00D91B66"/>
    <w:rsid w:val="00D93587"/>
    <w:rsid w:val="00DA092E"/>
    <w:rsid w:val="00DA0F3D"/>
    <w:rsid w:val="00DA51D8"/>
    <w:rsid w:val="00DB01B3"/>
    <w:rsid w:val="00DB1698"/>
    <w:rsid w:val="00DB2F66"/>
    <w:rsid w:val="00DB3C50"/>
    <w:rsid w:val="00DB405B"/>
    <w:rsid w:val="00DB4D60"/>
    <w:rsid w:val="00DB7F52"/>
    <w:rsid w:val="00DC162A"/>
    <w:rsid w:val="00DC3646"/>
    <w:rsid w:val="00DC4CE8"/>
    <w:rsid w:val="00DC5A9A"/>
    <w:rsid w:val="00DC69E8"/>
    <w:rsid w:val="00DD04F6"/>
    <w:rsid w:val="00DD17A3"/>
    <w:rsid w:val="00DD43DF"/>
    <w:rsid w:val="00DD6D15"/>
    <w:rsid w:val="00DD6FCE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108B"/>
    <w:rsid w:val="00E12574"/>
    <w:rsid w:val="00E13891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D71"/>
    <w:rsid w:val="00E50796"/>
    <w:rsid w:val="00E50CE6"/>
    <w:rsid w:val="00E517AC"/>
    <w:rsid w:val="00E521B7"/>
    <w:rsid w:val="00E522AE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4BE"/>
    <w:rsid w:val="00E85610"/>
    <w:rsid w:val="00E85B1F"/>
    <w:rsid w:val="00E8614E"/>
    <w:rsid w:val="00E86840"/>
    <w:rsid w:val="00E87285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6919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D0CA0"/>
    <w:rsid w:val="00ED195D"/>
    <w:rsid w:val="00ED1C6D"/>
    <w:rsid w:val="00ED2364"/>
    <w:rsid w:val="00ED72B1"/>
    <w:rsid w:val="00ED7CA5"/>
    <w:rsid w:val="00EE0F41"/>
    <w:rsid w:val="00EE2CB3"/>
    <w:rsid w:val="00EE7612"/>
    <w:rsid w:val="00EE7904"/>
    <w:rsid w:val="00EF0CCB"/>
    <w:rsid w:val="00EF326D"/>
    <w:rsid w:val="00EF3689"/>
    <w:rsid w:val="00EF369D"/>
    <w:rsid w:val="00EF4139"/>
    <w:rsid w:val="00EF42EC"/>
    <w:rsid w:val="00EF499B"/>
    <w:rsid w:val="00EF4D5E"/>
    <w:rsid w:val="00EF6836"/>
    <w:rsid w:val="00EF78F1"/>
    <w:rsid w:val="00F0070B"/>
    <w:rsid w:val="00F02C93"/>
    <w:rsid w:val="00F050ED"/>
    <w:rsid w:val="00F05B65"/>
    <w:rsid w:val="00F10E8D"/>
    <w:rsid w:val="00F12C59"/>
    <w:rsid w:val="00F14D90"/>
    <w:rsid w:val="00F15386"/>
    <w:rsid w:val="00F15897"/>
    <w:rsid w:val="00F17F19"/>
    <w:rsid w:val="00F20999"/>
    <w:rsid w:val="00F22037"/>
    <w:rsid w:val="00F225E9"/>
    <w:rsid w:val="00F22A7E"/>
    <w:rsid w:val="00F26DE0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25B9"/>
    <w:rsid w:val="00F52E14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63F"/>
    <w:rsid w:val="00F92B20"/>
    <w:rsid w:val="00F92D28"/>
    <w:rsid w:val="00F94727"/>
    <w:rsid w:val="00F94B6E"/>
    <w:rsid w:val="00F95A5E"/>
    <w:rsid w:val="00F95E9A"/>
    <w:rsid w:val="00FA0AFA"/>
    <w:rsid w:val="00FA1A83"/>
    <w:rsid w:val="00FA36CA"/>
    <w:rsid w:val="00FA4EF9"/>
    <w:rsid w:val="00FA6AA2"/>
    <w:rsid w:val="00FA74C4"/>
    <w:rsid w:val="00FB0302"/>
    <w:rsid w:val="00FB15BB"/>
    <w:rsid w:val="00FB20A7"/>
    <w:rsid w:val="00FB2762"/>
    <w:rsid w:val="00FB31CD"/>
    <w:rsid w:val="00FB3B46"/>
    <w:rsid w:val="00FB41B6"/>
    <w:rsid w:val="00FB4217"/>
    <w:rsid w:val="00FB4997"/>
    <w:rsid w:val="00FB4B67"/>
    <w:rsid w:val="00FB5183"/>
    <w:rsid w:val="00FB5400"/>
    <w:rsid w:val="00FC138F"/>
    <w:rsid w:val="00FC1572"/>
    <w:rsid w:val="00FC2956"/>
    <w:rsid w:val="00FC327A"/>
    <w:rsid w:val="00FC3F98"/>
    <w:rsid w:val="00FC6CEF"/>
    <w:rsid w:val="00FC7906"/>
    <w:rsid w:val="00FD09C7"/>
    <w:rsid w:val="00FD0D15"/>
    <w:rsid w:val="00FD119B"/>
    <w:rsid w:val="00FD27F0"/>
    <w:rsid w:val="00FD34AA"/>
    <w:rsid w:val="00FD3723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B0CF644"/>
  <w15:docId w15:val="{1121D59F-26E6-45A3-A431-E1880408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AT"/>
    </w:rPr>
  </w:style>
  <w:style w:type="paragraph" w:styleId="berschrift1">
    <w:name w:val="heading 1"/>
    <w:basedOn w:val="Standard"/>
    <w:next w:val="Lauftext"/>
    <w:link w:val="berschrift1Zchn"/>
    <w:autoRedefine/>
    <w:uiPriority w:val="9"/>
    <w:qFormat/>
    <w:rsid w:val="00C63F4F"/>
    <w:pPr>
      <w:ind w:left="284" w:hanging="284"/>
      <w:outlineLvl w:val="0"/>
    </w:pPr>
    <w:rPr>
      <w:rFonts w:eastAsiaTheme="majorEastAsia" w:cstheme="majorBidi"/>
      <w:caps/>
      <w:color w:val="000000" w:themeColor="text1"/>
      <w:sz w:val="46"/>
      <w:szCs w:val="46"/>
      <w:lang w:val="de-AT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8F5A13"/>
    <w:pPr>
      <w:keepNext/>
      <w:keepLines/>
      <w:spacing w:before="80" w:after="40"/>
      <w:outlineLvl w:val="1"/>
    </w:pPr>
    <w:rPr>
      <w:rFonts w:eastAsiaTheme="majorEastAsia" w:cstheme="majorBidi"/>
      <w:bCs/>
      <w:caps/>
      <w:color w:val="000000" w:themeColor="text1"/>
      <w:sz w:val="26"/>
      <w:szCs w:val="26"/>
    </w:rPr>
  </w:style>
  <w:style w:type="paragraph" w:styleId="berschrift3">
    <w:name w:val="heading 3"/>
    <w:basedOn w:val="Standard"/>
    <w:next w:val="Lauftext"/>
    <w:link w:val="berschrift3Zchn"/>
    <w:autoRedefine/>
    <w:uiPriority w:val="9"/>
    <w:unhideWhenUsed/>
    <w:qFormat/>
    <w:rsid w:val="00B0660B"/>
    <w:pPr>
      <w:keepNext/>
      <w:keepLines/>
      <w:spacing w:before="160" w:after="40"/>
      <w:ind w:left="284" w:hanging="284"/>
      <w:contextualSpacing/>
      <w:outlineLvl w:val="2"/>
    </w:pPr>
    <w:rPr>
      <w:rFonts w:eastAsiaTheme="majorEastAsia" w:cstheme="majorBidi"/>
      <w:cap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rsid w:val="00D63E4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3F4F"/>
    <w:rPr>
      <w:rFonts w:ascii="Calibri" w:eastAsiaTheme="majorEastAsia" w:hAnsi="Calibri" w:cstheme="majorBidi"/>
      <w:caps/>
      <w:color w:val="000000" w:themeColor="text1"/>
      <w:sz w:val="46"/>
      <w:szCs w:val="46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5A13"/>
    <w:rPr>
      <w:rFonts w:ascii="Calibri" w:eastAsiaTheme="majorEastAsia" w:hAnsi="Calibri" w:cstheme="majorBidi"/>
      <w:bCs/>
      <w:cap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660B"/>
    <w:rPr>
      <w:rFonts w:ascii="Calibri" w:eastAsiaTheme="majorEastAsia" w:hAnsi="Calibri" w:cstheme="majorBidi"/>
      <w:caps/>
      <w:color w:val="000000" w:themeColor="text1"/>
      <w:sz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3E4D"/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paragraph" w:styleId="Listenabsatz">
    <w:name w:val="List Paragraph"/>
    <w:basedOn w:val="Standard"/>
    <w:link w:val="ListenabsatzZchn"/>
    <w:uiPriority w:val="34"/>
    <w:qFormat/>
    <w:rsid w:val="002A587C"/>
    <w:pPr>
      <w:spacing w:after="60"/>
      <w:ind w:left="720"/>
      <w:contextualSpacing/>
    </w:pPr>
    <w:rPr>
      <w:rFonts w:ascii="PT Sans" w:eastAsiaTheme="minorHAnsi" w:hAnsi="PT Sans" w:cstheme="minorBidi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A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74899"/>
    <w:pPr>
      <w:widowControl w:val="0"/>
      <w:tabs>
        <w:tab w:val="right" w:leader="dot" w:pos="9062"/>
      </w:tabs>
      <w:spacing w:before="10" w:after="100"/>
    </w:pPr>
    <w:rPr>
      <w:rFonts w:eastAsiaTheme="minorHAnsi" w:cstheme="minorBidi"/>
      <w:b/>
      <w:caps/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0D5DF3"/>
    <w:rPr>
      <w:rFonts w:ascii="PT Sans" w:hAnsi="PT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74899"/>
    <w:pPr>
      <w:widowControl w:val="0"/>
      <w:tabs>
        <w:tab w:val="left" w:pos="993"/>
        <w:tab w:val="right" w:leader="dot" w:pos="9062"/>
      </w:tabs>
      <w:spacing w:before="10" w:after="100"/>
      <w:ind w:left="284"/>
    </w:pPr>
    <w:rPr>
      <w:rFonts w:eastAsiaTheme="minorEastAsia" w:cstheme="minorBidi"/>
      <w:caps/>
      <w:noProof/>
      <w:color w:val="000000" w:themeColor="text1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74899"/>
    <w:pPr>
      <w:widowControl w:val="0"/>
      <w:tabs>
        <w:tab w:val="right" w:leader="dot" w:pos="9062"/>
      </w:tabs>
      <w:spacing w:before="10" w:after="100"/>
      <w:ind w:left="284"/>
    </w:pPr>
    <w:rPr>
      <w:rFonts w:eastAsiaTheme="minorEastAsia" w:cstheme="minorBidi"/>
      <w:sz w:val="21"/>
      <w:szCs w:val="18"/>
    </w:rPr>
  </w:style>
  <w:style w:type="paragraph" w:styleId="KeinLeerraum">
    <w:name w:val="No Spacing"/>
    <w:link w:val="KeinLeerraumZchn"/>
    <w:uiPriority w:val="1"/>
    <w:rsid w:val="00CE4DD1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E4DD1"/>
    <w:rPr>
      <w:rFonts w:eastAsiaTheme="minorEastAsia"/>
    </w:rPr>
  </w:style>
  <w:style w:type="table" w:styleId="Tabellenraster">
    <w:name w:val="Table Grid"/>
    <w:basedOn w:val="NormaleTabelle"/>
    <w:uiPriority w:val="59"/>
    <w:rsid w:val="00D63E4D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D63E4D"/>
    <w:rPr>
      <w:rFonts w:eastAsiaTheme="minorHAnsi" w:cstheme="minorBidi"/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3E4D"/>
    <w:rPr>
      <w:rFonts w:ascii="Calibri" w:hAnsi="Calibri"/>
      <w:sz w:val="14"/>
      <w:szCs w:val="20"/>
    </w:rPr>
  </w:style>
  <w:style w:type="character" w:styleId="Funotenzeichen">
    <w:name w:val="footnote reference"/>
    <w:basedOn w:val="Absatz-Standardschriftart"/>
    <w:uiPriority w:val="57"/>
    <w:unhideWhenUsed/>
    <w:rsid w:val="00D63E4D"/>
    <w:rPr>
      <w:rFonts w:ascii="Calibri" w:hAnsi="Calibri"/>
      <w:vertAlign w:val="superscript"/>
    </w:rPr>
  </w:style>
  <w:style w:type="paragraph" w:customStyle="1" w:styleId="Lauftext">
    <w:name w:val="Lauftext"/>
    <w:basedOn w:val="Standard"/>
    <w:qFormat/>
    <w:rsid w:val="0024764A"/>
    <w:pPr>
      <w:spacing w:line="312" w:lineRule="auto"/>
    </w:pPr>
    <w:rPr>
      <w:rFonts w:asciiTheme="minorHAnsi" w:eastAsiaTheme="minorHAnsi" w:hAnsiTheme="minorHAnsi" w:cstheme="minorHAnsi"/>
      <w:color w:val="000000" w:themeColor="text1"/>
      <w:sz w:val="22"/>
      <w:szCs w:val="19"/>
    </w:rPr>
  </w:style>
  <w:style w:type="paragraph" w:styleId="berarbeitung">
    <w:name w:val="Revision"/>
    <w:hidden/>
    <w:uiPriority w:val="99"/>
    <w:semiHidden/>
    <w:rsid w:val="00166455"/>
    <w:pPr>
      <w:spacing w:after="0" w:line="240" w:lineRule="auto"/>
    </w:pPr>
  </w:style>
  <w:style w:type="paragraph" w:customStyle="1" w:styleId="ein">
    <w:name w:val="ein"/>
    <w:basedOn w:val="Verzeichnis3"/>
    <w:rsid w:val="00166455"/>
    <w:rPr>
      <w:color w:val="1F497D" w:themeColor="text2"/>
    </w:rPr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  <w:rPr>
      <w:rFonts w:asciiTheme="minorHAnsi" w:eastAsiaTheme="minorHAnsi" w:hAnsiTheme="minorHAnsi" w:cstheme="minorBidi"/>
    </w:r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  <w:rPr>
      <w:rFonts w:asciiTheme="minorHAnsi" w:eastAsiaTheme="minorHAnsi" w:hAnsiTheme="minorHAnsi" w:cstheme="minorBidi"/>
    </w:r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  <w:rPr>
      <w:rFonts w:asciiTheme="minorHAnsi" w:eastAsiaTheme="minorHAnsi" w:hAnsiTheme="minorHAnsi" w:cstheme="minorBidi"/>
    </w:r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  <w:rPr>
      <w:rFonts w:asciiTheme="minorHAnsi" w:eastAsiaTheme="minorHAnsi" w:hAnsiTheme="minorHAnsi" w:cstheme="minorBidi"/>
    </w:r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  <w:rPr>
      <w:rFonts w:asciiTheme="minorHAnsi" w:eastAsiaTheme="minorHAnsi" w:hAnsiTheme="minorHAnsi" w:cstheme="minorBidi"/>
    </w:r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  <w:rPr>
      <w:rFonts w:asciiTheme="minorHAnsi" w:eastAsiaTheme="minorHAnsi" w:hAnsiTheme="minorHAnsi" w:cstheme="minorBidi"/>
    </w:r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  <w:rPr>
      <w:rFonts w:asciiTheme="minorHAnsi" w:eastAsiaTheme="minorHAnsi" w:hAnsiTheme="minorHAnsi" w:cstheme="minorBidi"/>
    </w:r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  <w:rPr>
      <w:rFonts w:asciiTheme="minorHAnsi" w:eastAsiaTheme="minorHAnsi" w:hAnsiTheme="minorHAnsi" w:cstheme="minorBidi"/>
    </w:r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  <w:rPr>
      <w:rFonts w:asciiTheme="minorHAnsi" w:eastAsiaTheme="minorHAnsi" w:hAnsiTheme="minorHAnsi" w:cstheme="minorBidi"/>
    </w:rPr>
  </w:style>
  <w:style w:type="paragraph" w:styleId="Indexberschrift">
    <w:name w:val="index heading"/>
    <w:basedOn w:val="Standard"/>
    <w:next w:val="Index1"/>
    <w:uiPriority w:val="99"/>
    <w:unhideWhenUsed/>
    <w:rsid w:val="008C2E5D"/>
    <w:rPr>
      <w:rFonts w:asciiTheme="minorHAnsi" w:eastAsiaTheme="minorHAnsi" w:hAnsiTheme="minorHAnsi" w:cstheme="minorBidi"/>
    </w:rPr>
  </w:style>
  <w:style w:type="paragraph" w:customStyle="1" w:styleId="Auflistung">
    <w:name w:val="Auflistung"/>
    <w:basedOn w:val="Lauftext"/>
    <w:autoRedefine/>
    <w:qFormat/>
    <w:rsid w:val="00230DA7"/>
    <w:pPr>
      <w:keepLines/>
      <w:numPr>
        <w:numId w:val="1"/>
      </w:numPr>
      <w:ind w:left="714" w:hanging="357"/>
      <w:jc w:val="both"/>
    </w:pPr>
    <w:rPr>
      <w:rFonts w:ascii="Calibri" w:hAnsi="Calibri"/>
    </w:rPr>
  </w:style>
  <w:style w:type="character" w:styleId="Fett">
    <w:name w:val="Strong"/>
    <w:aliases w:val="Hervorgehobener Text"/>
    <w:basedOn w:val="Absatz-Standardschriftart"/>
    <w:uiPriority w:val="22"/>
    <w:qFormat/>
    <w:rsid w:val="009647D0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66624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6624"/>
    <w:rPr>
      <w:i/>
      <w:iCs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paragraph" w:styleId="Verzeichnis4">
    <w:name w:val="toc 4"/>
    <w:basedOn w:val="Standard"/>
    <w:next w:val="Standard"/>
    <w:autoRedefine/>
    <w:uiPriority w:val="39"/>
    <w:unhideWhenUsed/>
    <w:rsid w:val="00A3689C"/>
    <w:pPr>
      <w:ind w:left="660"/>
    </w:pPr>
    <w:rPr>
      <w:rFonts w:asciiTheme="minorHAnsi" w:eastAsiaTheme="minorHAnsi" w:hAnsiTheme="minorHAnsi" w:cstheme="minorBidi"/>
    </w:rPr>
  </w:style>
  <w:style w:type="paragraph" w:styleId="Verzeichnis5">
    <w:name w:val="toc 5"/>
    <w:basedOn w:val="Standard"/>
    <w:next w:val="Standard"/>
    <w:autoRedefine/>
    <w:uiPriority w:val="39"/>
    <w:unhideWhenUsed/>
    <w:rsid w:val="00A3689C"/>
    <w:pPr>
      <w:ind w:left="880"/>
    </w:pPr>
    <w:rPr>
      <w:rFonts w:asciiTheme="minorHAnsi" w:eastAsiaTheme="minorHAnsi" w:hAnsiTheme="minorHAnsi" w:cstheme="minorBidi"/>
    </w:rPr>
  </w:style>
  <w:style w:type="paragraph" w:styleId="Verzeichnis6">
    <w:name w:val="toc 6"/>
    <w:basedOn w:val="Standard"/>
    <w:next w:val="Standard"/>
    <w:autoRedefine/>
    <w:uiPriority w:val="39"/>
    <w:unhideWhenUsed/>
    <w:rsid w:val="00A3689C"/>
    <w:pPr>
      <w:ind w:left="1100"/>
    </w:pPr>
    <w:rPr>
      <w:rFonts w:asciiTheme="minorHAnsi" w:eastAsiaTheme="minorHAnsi" w:hAnsiTheme="minorHAnsi" w:cstheme="minorBidi"/>
    </w:rPr>
  </w:style>
  <w:style w:type="paragraph" w:styleId="Verzeichnis7">
    <w:name w:val="toc 7"/>
    <w:basedOn w:val="Standard"/>
    <w:next w:val="Standard"/>
    <w:autoRedefine/>
    <w:uiPriority w:val="39"/>
    <w:unhideWhenUsed/>
    <w:rsid w:val="00A3689C"/>
    <w:pPr>
      <w:ind w:left="1320"/>
    </w:pPr>
    <w:rPr>
      <w:rFonts w:asciiTheme="minorHAnsi" w:eastAsiaTheme="minorHAnsi" w:hAnsiTheme="minorHAnsi" w:cstheme="minorBidi"/>
    </w:rPr>
  </w:style>
  <w:style w:type="paragraph" w:styleId="Verzeichnis8">
    <w:name w:val="toc 8"/>
    <w:basedOn w:val="Standard"/>
    <w:next w:val="Standard"/>
    <w:autoRedefine/>
    <w:uiPriority w:val="39"/>
    <w:unhideWhenUsed/>
    <w:rsid w:val="00A3689C"/>
    <w:pPr>
      <w:ind w:left="1540"/>
    </w:pPr>
    <w:rPr>
      <w:rFonts w:asciiTheme="minorHAnsi" w:eastAsiaTheme="minorHAnsi" w:hAnsiTheme="minorHAnsi" w:cstheme="minorBidi"/>
    </w:rPr>
  </w:style>
  <w:style w:type="paragraph" w:styleId="Verzeichnis9">
    <w:name w:val="toc 9"/>
    <w:basedOn w:val="Standard"/>
    <w:next w:val="Standard"/>
    <w:autoRedefine/>
    <w:uiPriority w:val="39"/>
    <w:unhideWhenUsed/>
    <w:rsid w:val="00A3689C"/>
    <w:pPr>
      <w:ind w:left="1760"/>
    </w:pPr>
    <w:rPr>
      <w:rFonts w:asciiTheme="minorHAnsi" w:eastAsiaTheme="minorHAnsi" w:hAnsiTheme="minorHAnsi" w:cstheme="minorBidi"/>
    </w:rPr>
  </w:style>
  <w:style w:type="paragraph" w:customStyle="1" w:styleId="TiteldesReports">
    <w:name w:val="Titel des Reports"/>
    <w:basedOn w:val="berschrift1"/>
    <w:qFormat/>
    <w:rsid w:val="00D63E4D"/>
    <w:pPr>
      <w:widowControl w:val="0"/>
    </w:pPr>
    <w:rPr>
      <w:color w:val="004A9B"/>
      <w:sz w:val="72"/>
      <w:szCs w:val="56"/>
    </w:rPr>
  </w:style>
  <w:style w:type="paragraph" w:customStyle="1" w:styleId="Authorenzeile">
    <w:name w:val="Authorenzeile"/>
    <w:qFormat/>
    <w:rsid w:val="00D63E4D"/>
    <w:pPr>
      <w:spacing w:after="0" w:line="216" w:lineRule="auto"/>
    </w:pPr>
    <w:rPr>
      <w:rFonts w:ascii="Calibri" w:hAnsi="Calibri"/>
      <w:sz w:val="3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7D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7D0"/>
    <w:rPr>
      <w:rFonts w:ascii="Lucida Grande" w:hAnsi="Lucida Grande" w:cs="Lucida Grande"/>
      <w:sz w:val="18"/>
      <w:szCs w:val="18"/>
    </w:rPr>
  </w:style>
  <w:style w:type="paragraph" w:customStyle="1" w:styleId="Funoteneu">
    <w:name w:val="Fußnote_neu"/>
    <w:basedOn w:val="Verzeichnis3"/>
    <w:autoRedefine/>
    <w:qFormat/>
    <w:rsid w:val="0019545E"/>
    <w:rPr>
      <w:sz w:val="18"/>
    </w:rPr>
  </w:style>
  <w:style w:type="paragraph" w:customStyle="1" w:styleId="No">
    <w:name w:val="No"/>
    <w:rsid w:val="00D74899"/>
    <w:pPr>
      <w:widowControl w:val="0"/>
      <w:spacing w:line="240" w:lineRule="auto"/>
    </w:pPr>
    <w:rPr>
      <w:rFonts w:ascii="Calibri" w:eastAsiaTheme="majorEastAsia" w:hAnsi="Calibri" w:cstheme="majorBidi"/>
      <w:color w:val="004A9B"/>
      <w:sz w:val="72"/>
      <w:szCs w:val="56"/>
      <w:lang w:val="de-AT"/>
    </w:rPr>
  </w:style>
  <w:style w:type="character" w:styleId="SchwacheHervorhebung">
    <w:name w:val="Subtle Emphasis"/>
    <w:basedOn w:val="Absatz-Standardschriftart"/>
    <w:uiPriority w:val="19"/>
    <w:qFormat/>
    <w:rsid w:val="00B066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0660B"/>
    <w:rPr>
      <w:i/>
      <w:iCs/>
    </w:rPr>
  </w:style>
  <w:style w:type="character" w:styleId="Buchtitel">
    <w:name w:val="Book Title"/>
    <w:basedOn w:val="Absatz-Standardschriftart"/>
    <w:uiPriority w:val="33"/>
    <w:qFormat/>
    <w:rsid w:val="00B0660B"/>
    <w:rPr>
      <w:b/>
      <w:bCs/>
      <w:i/>
      <w:iCs/>
      <w:spacing w:val="5"/>
    </w:rPr>
  </w:style>
  <w:style w:type="paragraph" w:customStyle="1" w:styleId="Body">
    <w:name w:val="Body"/>
    <w:rsid w:val="00210DEB"/>
    <w:pPr>
      <w:spacing w:after="120" w:line="312" w:lineRule="auto"/>
    </w:pPr>
    <w:rPr>
      <w:rFonts w:ascii="Arial" w:eastAsia="Arial Unicode MS" w:hAnsi="Arial" w:cs="Arial Unicode MS"/>
      <w:color w:val="000000"/>
      <w:u w:color="000000"/>
      <w:lang w:eastAsia="de-DE"/>
    </w:rPr>
  </w:style>
  <w:style w:type="table" w:customStyle="1" w:styleId="Listentabelle3Akzent11">
    <w:name w:val="Listentabelle 3 – Akzent 11"/>
    <w:basedOn w:val="NormaleTabelle"/>
    <w:uiPriority w:val="48"/>
    <w:rsid w:val="00133361"/>
    <w:pPr>
      <w:spacing w:after="0" w:line="240" w:lineRule="auto"/>
    </w:pPr>
    <w:rPr>
      <w:sz w:val="24"/>
      <w:szCs w:val="24"/>
      <w:lang w:val="de-A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ntabelle3Akzent12">
    <w:name w:val="Listentabelle 3 – Akzent 12"/>
    <w:basedOn w:val="NormaleTabelle"/>
    <w:uiPriority w:val="48"/>
    <w:rsid w:val="00266CB2"/>
    <w:pPr>
      <w:spacing w:after="0" w:line="240" w:lineRule="auto"/>
    </w:pPr>
    <w:rPr>
      <w:sz w:val="24"/>
      <w:szCs w:val="24"/>
      <w:lang w:val="de-A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ListenabsatzZchn">
    <w:name w:val="Listenabsatz Zchn"/>
    <w:basedOn w:val="Absatz-Standardschriftart"/>
    <w:link w:val="Listenabsatz"/>
    <w:uiPriority w:val="34"/>
    <w:rsid w:val="00266CB2"/>
    <w:rPr>
      <w:rFonts w:ascii="PT Sans" w:hAnsi="PT Sans"/>
      <w:sz w:val="19"/>
      <w:szCs w:val="24"/>
      <w:lang w:val="en-GB" w:eastAsia="de-AT"/>
    </w:rPr>
  </w:style>
  <w:style w:type="numbering" w:customStyle="1" w:styleId="UnorderedList">
    <w:name w:val="Unordered List"/>
    <w:basedOn w:val="KeineListe"/>
    <w:uiPriority w:val="99"/>
    <w:rsid w:val="007A6240"/>
    <w:pPr>
      <w:numPr>
        <w:numId w:val="30"/>
      </w:numPr>
    </w:pPr>
  </w:style>
  <w:style w:type="paragraph" w:customStyle="1" w:styleId="Tabellentext">
    <w:name w:val="Tabellentext"/>
    <w:basedOn w:val="Standard"/>
    <w:link w:val="TabellentextZchn"/>
    <w:qFormat/>
    <w:rsid w:val="007A6240"/>
    <w:pPr>
      <w:spacing w:line="270" w:lineRule="atLeast"/>
    </w:pPr>
    <w:rPr>
      <w:rFonts w:asciiTheme="minorHAnsi" w:eastAsiaTheme="minorHAnsi" w:hAnsiTheme="minorHAnsi" w:cs="Times New Roman (Textkörper CS)"/>
      <w:bCs/>
      <w:color w:val="000000" w:themeColor="text1"/>
      <w:spacing w:val="4"/>
      <w:sz w:val="22"/>
      <w:lang w:val="de-AT" w:eastAsia="en-US"/>
    </w:rPr>
  </w:style>
  <w:style w:type="character" w:customStyle="1" w:styleId="TabellentextZchn">
    <w:name w:val="Tabellentext Zchn"/>
    <w:basedOn w:val="Absatz-Standardschriftart"/>
    <w:link w:val="Tabellentext"/>
    <w:rsid w:val="007A6240"/>
    <w:rPr>
      <w:rFonts w:cs="Times New Roman (Textkörper CS)"/>
      <w:bCs/>
      <w:color w:val="000000" w:themeColor="text1"/>
      <w:spacing w:val="4"/>
      <w:szCs w:val="24"/>
      <w:lang w:val="de-AT"/>
    </w:rPr>
  </w:style>
  <w:style w:type="table" w:customStyle="1" w:styleId="Listentabelle3Akzent120">
    <w:name w:val="Listentabelle 3 – Akzent 12"/>
    <w:basedOn w:val="NormaleTabelle"/>
    <w:next w:val="Listentabelle3Akzent12"/>
    <w:uiPriority w:val="48"/>
    <w:rsid w:val="007A6240"/>
    <w:pPr>
      <w:spacing w:after="0" w:line="240" w:lineRule="auto"/>
    </w:pPr>
    <w:rPr>
      <w:sz w:val="24"/>
      <w:szCs w:val="24"/>
      <w:lang w:val="de-A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ntabelle3Akzent111">
    <w:name w:val="Listentabelle 3 – Akzent 111"/>
    <w:basedOn w:val="NormaleTabelle"/>
    <w:uiPriority w:val="48"/>
    <w:rsid w:val="00DC162A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A71EDD"/>
    <w:pPr>
      <w:spacing w:after="240"/>
      <w:contextualSpacing/>
      <w:jc w:val="both"/>
    </w:pPr>
    <w:rPr>
      <w:rFonts w:ascii="Calibri" w:eastAsiaTheme="majorEastAsia" w:hAnsi="Calibri" w:cstheme="majorBidi"/>
      <w:spacing w:val="-10"/>
      <w:kern w:val="28"/>
      <w:sz w:val="44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71EDD"/>
    <w:rPr>
      <w:rFonts w:ascii="Calibri" w:eastAsiaTheme="majorEastAsia" w:hAnsi="Calibri" w:cstheme="majorBidi"/>
      <w:spacing w:val="-10"/>
      <w:kern w:val="28"/>
      <w:sz w:val="44"/>
      <w:szCs w:val="5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1EDD"/>
    <w:pPr>
      <w:numPr>
        <w:ilvl w:val="1"/>
      </w:numPr>
      <w:spacing w:after="200" w:line="276" w:lineRule="auto"/>
      <w:jc w:val="both"/>
    </w:pPr>
    <w:rPr>
      <w:rFonts w:asciiTheme="minorHAnsi" w:eastAsiaTheme="minorEastAsia" w:hAnsiTheme="minorHAnsi" w:cstheme="minorBidi"/>
      <w:b/>
      <w:sz w:val="28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1EDD"/>
    <w:rPr>
      <w:rFonts w:eastAsiaTheme="minorEastAsia"/>
      <w:b/>
      <w:sz w:val="28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4A5EEE"/>
    <w:pPr>
      <w:spacing w:after="120"/>
      <w:jc w:val="both"/>
    </w:pPr>
    <w:rPr>
      <w:rFonts w:ascii="Calibri" w:eastAsia="Calibri" w:hAnsi="Calibri"/>
      <w:i/>
      <w:iCs/>
      <w:color w:val="004A9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AD28AF4C15C4CB9E01BC3ABB1E4F5" ma:contentTypeVersion="9" ma:contentTypeDescription="Ein neues Dokument erstellen." ma:contentTypeScope="" ma:versionID="b6ad950c49c7c2ef20cdc5f6923a5433">
  <xsd:schema xmlns:xsd="http://www.w3.org/2001/XMLSchema" xmlns:xs="http://www.w3.org/2001/XMLSchema" xmlns:p="http://schemas.microsoft.com/office/2006/metadata/properties" xmlns:ns2="82add40a-dfaa-40a1-ada0-1fe6d57666a7" xmlns:ns3="eb7501ab-0dc8-4e24-bfbb-f51afd1b4697" targetNamespace="http://schemas.microsoft.com/office/2006/metadata/properties" ma:root="true" ma:fieldsID="3300b7bded4a788be69e9414285aadfb" ns2:_="" ns3:_="">
    <xsd:import namespace="82add40a-dfaa-40a1-ada0-1fe6d57666a7"/>
    <xsd:import namespace="eb7501ab-0dc8-4e24-bfbb-f51afd1b46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d40a-dfaa-40a1-ada0-1fe6d576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01ab-0dc8-4e24-bfbb-f51afd1b4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727C3-6DAB-4EFD-B030-75AE4F039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d40a-dfaa-40a1-ada0-1fe6d57666a7"/>
    <ds:schemaRef ds:uri="eb7501ab-0dc8-4e24-bfbb-f51afd1b4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A3F31-1BA8-40E0-9713-A5EF845C2E0D}">
  <ds:schemaRefs>
    <ds:schemaRef ds:uri="http://www.w3.org/XML/1998/namespace"/>
    <ds:schemaRef ds:uri="http://schemas.microsoft.com/office/2006/documentManagement/types"/>
    <ds:schemaRef ds:uri="eb7501ab-0dc8-4e24-bfbb-f51afd1b4697"/>
    <ds:schemaRef ds:uri="http://purl.org/dc/dcmitype/"/>
    <ds:schemaRef ds:uri="http://purl.org/dc/terms/"/>
    <ds:schemaRef ds:uri="http://purl.org/dc/elements/1.1/"/>
    <ds:schemaRef ds:uri="82add40a-dfaa-40a1-ada0-1fe6d57666a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C76A3FC-D081-4DBA-814B-0CDFFA08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FFG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FFG</dc:creator>
  <cp:lastModifiedBy>FFG</cp:lastModifiedBy>
  <cp:revision>5</cp:revision>
  <dcterms:created xsi:type="dcterms:W3CDTF">2022-09-07T08:46:00Z</dcterms:created>
  <dcterms:modified xsi:type="dcterms:W3CDTF">2022-09-13T07:57:00Z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0x010100555AD28AF4C15C4CB9E01BC3ABB1E4F5</vt:lpwstr>
  </property>
</Properties>
</file>